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C85B1" w14:textId="77777777" w:rsidR="00551A87" w:rsidRPr="00261B65" w:rsidRDefault="00551A87" w:rsidP="00801DCC">
      <w:pPr>
        <w:spacing w:before="100" w:beforeAutospacing="1" w:after="100" w:afterAutospacing="1"/>
        <w:ind w:left="142"/>
        <w:contextualSpacing/>
        <w:outlineLvl w:val="2"/>
        <w:rPr>
          <w:b/>
          <w:bCs/>
          <w:sz w:val="28"/>
          <w:szCs w:val="28"/>
          <w:lang w:eastAsia="en-IN"/>
        </w:rPr>
      </w:pPr>
      <w:bookmarkStart w:id="0" w:name="PROFESSIONAL_SUMMARY"/>
      <w:bookmarkEnd w:id="0"/>
      <w:r w:rsidRPr="00261B65">
        <w:rPr>
          <w:b/>
          <w:bCs/>
          <w:sz w:val="28"/>
          <w:szCs w:val="28"/>
          <w:lang w:eastAsia="en-IN"/>
        </w:rPr>
        <w:t>DEVENDRA PEDNEKAR</w:t>
      </w:r>
    </w:p>
    <w:p w14:paraId="6CA1B81B" w14:textId="77777777" w:rsidR="00551A87" w:rsidRPr="00185F0F" w:rsidRDefault="00551A87" w:rsidP="00801DCC">
      <w:pPr>
        <w:spacing w:before="100" w:beforeAutospacing="1" w:after="100" w:afterAutospacing="1"/>
        <w:ind w:left="142"/>
        <w:contextualSpacing/>
        <w:rPr>
          <w:sz w:val="20"/>
          <w:szCs w:val="20"/>
          <w:lang w:eastAsia="en-IN"/>
        </w:rPr>
      </w:pPr>
      <w:r w:rsidRPr="00185F0F">
        <w:rPr>
          <w:bCs/>
          <w:sz w:val="20"/>
          <w:szCs w:val="20"/>
          <w:lang w:eastAsia="en-IN"/>
        </w:rPr>
        <w:t>Tel</w:t>
      </w:r>
      <w:r w:rsidRPr="00185F0F">
        <w:rPr>
          <w:sz w:val="20"/>
          <w:szCs w:val="20"/>
          <w:lang w:eastAsia="en-IN"/>
        </w:rPr>
        <w:t>: +91-9819682442</w:t>
      </w:r>
      <w:r w:rsidRPr="00185F0F">
        <w:rPr>
          <w:sz w:val="20"/>
          <w:szCs w:val="20"/>
          <w:lang w:eastAsia="en-IN"/>
        </w:rPr>
        <w:br/>
      </w:r>
      <w:r w:rsidRPr="00185F0F">
        <w:rPr>
          <w:bCs/>
          <w:sz w:val="20"/>
          <w:szCs w:val="20"/>
          <w:lang w:eastAsia="en-IN"/>
        </w:rPr>
        <w:t>Email</w:t>
      </w:r>
      <w:r w:rsidRPr="00185F0F">
        <w:rPr>
          <w:sz w:val="20"/>
          <w:szCs w:val="20"/>
          <w:lang w:eastAsia="en-IN"/>
        </w:rPr>
        <w:t>: deven.pednekar@gmail.com</w:t>
      </w:r>
      <w:r w:rsidRPr="00185F0F">
        <w:rPr>
          <w:sz w:val="20"/>
          <w:szCs w:val="20"/>
          <w:lang w:eastAsia="en-IN"/>
        </w:rPr>
        <w:br/>
      </w:r>
      <w:r w:rsidRPr="00185F0F">
        <w:rPr>
          <w:bCs/>
          <w:sz w:val="20"/>
          <w:szCs w:val="20"/>
          <w:lang w:eastAsia="en-IN"/>
        </w:rPr>
        <w:t>Address</w:t>
      </w:r>
      <w:r w:rsidRPr="00185F0F">
        <w:rPr>
          <w:sz w:val="20"/>
          <w:szCs w:val="20"/>
          <w:lang w:eastAsia="en-IN"/>
        </w:rPr>
        <w:t xml:space="preserve">: </w:t>
      </w:r>
      <w:proofErr w:type="spellStart"/>
      <w:r w:rsidRPr="00185F0F">
        <w:rPr>
          <w:sz w:val="20"/>
          <w:szCs w:val="20"/>
          <w:lang w:eastAsia="en-IN"/>
        </w:rPr>
        <w:t>Goregaon</w:t>
      </w:r>
      <w:proofErr w:type="spellEnd"/>
      <w:r w:rsidRPr="00185F0F">
        <w:rPr>
          <w:sz w:val="20"/>
          <w:szCs w:val="20"/>
          <w:lang w:eastAsia="en-IN"/>
        </w:rPr>
        <w:t xml:space="preserve"> West, Mumbai-400104</w:t>
      </w:r>
      <w:r w:rsidRPr="00185F0F">
        <w:rPr>
          <w:sz w:val="20"/>
          <w:szCs w:val="20"/>
          <w:lang w:eastAsia="en-IN"/>
        </w:rPr>
        <w:br/>
      </w:r>
      <w:r w:rsidRPr="00185F0F">
        <w:rPr>
          <w:bCs/>
          <w:sz w:val="20"/>
          <w:szCs w:val="20"/>
          <w:lang w:eastAsia="en-IN"/>
        </w:rPr>
        <w:t>LinkedIn</w:t>
      </w:r>
      <w:r w:rsidRPr="00185F0F">
        <w:rPr>
          <w:sz w:val="20"/>
          <w:szCs w:val="20"/>
          <w:lang w:eastAsia="en-IN"/>
        </w:rPr>
        <w:t xml:space="preserve">: </w:t>
      </w:r>
      <w:hyperlink r:id="rId8" w:history="1">
        <w:r w:rsidRPr="00185F0F">
          <w:rPr>
            <w:color w:val="0000FF"/>
            <w:sz w:val="20"/>
            <w:szCs w:val="20"/>
            <w:u w:val="single"/>
            <w:lang w:eastAsia="en-IN"/>
          </w:rPr>
          <w:t>www.linkedin.com/in/deven-p</w:t>
        </w:r>
      </w:hyperlink>
    </w:p>
    <w:p w14:paraId="604A2A3D" w14:textId="77777777" w:rsidR="00D3524A" w:rsidRPr="00FC3555" w:rsidRDefault="00DB335A">
      <w:pPr>
        <w:pStyle w:val="Heading1"/>
        <w:tabs>
          <w:tab w:val="left" w:pos="9527"/>
        </w:tabs>
        <w:spacing w:before="93"/>
        <w:rPr>
          <w:sz w:val="28"/>
          <w:szCs w:val="28"/>
          <w:vertAlign w:val="subscript"/>
        </w:rPr>
      </w:pPr>
      <w:r w:rsidRPr="00FC3555">
        <w:rPr>
          <w:sz w:val="28"/>
          <w:szCs w:val="28"/>
          <w:shd w:val="clear" w:color="auto" w:fill="C0C0C0"/>
          <w:vertAlign w:val="subscript"/>
        </w:rPr>
        <w:t>PROFESSIONAL</w:t>
      </w:r>
      <w:r w:rsidRPr="00FC3555">
        <w:rPr>
          <w:spacing w:val="-5"/>
          <w:sz w:val="28"/>
          <w:szCs w:val="28"/>
          <w:shd w:val="clear" w:color="auto" w:fill="C0C0C0"/>
          <w:vertAlign w:val="subscript"/>
        </w:rPr>
        <w:t xml:space="preserve"> </w:t>
      </w:r>
      <w:r w:rsidRPr="00FC3555">
        <w:rPr>
          <w:sz w:val="28"/>
          <w:szCs w:val="28"/>
          <w:shd w:val="clear" w:color="auto" w:fill="C0C0C0"/>
          <w:vertAlign w:val="subscript"/>
        </w:rPr>
        <w:t>SUMMARY</w:t>
      </w:r>
      <w:r w:rsidRPr="00FC3555">
        <w:rPr>
          <w:sz w:val="28"/>
          <w:szCs w:val="28"/>
          <w:shd w:val="clear" w:color="auto" w:fill="C0C0C0"/>
          <w:vertAlign w:val="subscript"/>
        </w:rPr>
        <w:tab/>
      </w:r>
    </w:p>
    <w:p w14:paraId="37160402" w14:textId="54BCFFED" w:rsidR="00B76727" w:rsidRPr="00BA150B" w:rsidRDefault="00B76727" w:rsidP="00811082">
      <w:pPr>
        <w:pStyle w:val="BodyText"/>
        <w:spacing w:before="106" w:line="249" w:lineRule="auto"/>
        <w:ind w:left="150" w:right="414"/>
        <w:rPr>
          <w:color w:val="0D0D0D"/>
          <w:sz w:val="28"/>
          <w:szCs w:val="28"/>
          <w:shd w:val="clear" w:color="auto" w:fill="FFFFFF"/>
        </w:rPr>
      </w:pPr>
      <w:r w:rsidRPr="00BA150B">
        <w:rPr>
          <w:sz w:val="28"/>
          <w:szCs w:val="28"/>
          <w:vertAlign w:val="subscript"/>
        </w:rPr>
        <w:t>Dynamic, driven, and accomplished Administration &amp; Facility Manager with over 18 years of experience. Skilled in project administration, office maintenance, operations, and safety measures. Exceptional in problem-solving, team building, negotiation, leadership, and departmental budgeting. Proven ability to establish meaningful relationships with clients and stakeholders</w:t>
      </w:r>
      <w:r w:rsidRPr="00BA150B">
        <w:rPr>
          <w:color w:val="0D0D0D"/>
          <w:sz w:val="28"/>
          <w:szCs w:val="28"/>
          <w:shd w:val="clear" w:color="auto" w:fill="FFFFFF"/>
        </w:rPr>
        <w:t>.</w:t>
      </w:r>
    </w:p>
    <w:p w14:paraId="71B30E92" w14:textId="77777777" w:rsidR="00811082" w:rsidRPr="00BA150B" w:rsidRDefault="00811082" w:rsidP="00811082">
      <w:pPr>
        <w:pStyle w:val="BodyText"/>
        <w:spacing w:before="106" w:line="249" w:lineRule="auto"/>
        <w:ind w:left="150" w:right="414"/>
        <w:rPr>
          <w:sz w:val="28"/>
          <w:szCs w:val="28"/>
          <w:vertAlign w:val="subscript"/>
        </w:rPr>
      </w:pPr>
    </w:p>
    <w:p w14:paraId="604A2A40" w14:textId="77777777" w:rsidR="00D3524A" w:rsidRPr="00FC3555" w:rsidRDefault="00DB335A">
      <w:pPr>
        <w:pStyle w:val="Heading1"/>
        <w:tabs>
          <w:tab w:val="left" w:pos="9527"/>
        </w:tabs>
        <w:spacing w:before="93"/>
        <w:ind w:left="140"/>
        <w:rPr>
          <w:sz w:val="28"/>
          <w:szCs w:val="28"/>
          <w:vertAlign w:val="subscript"/>
        </w:rPr>
      </w:pPr>
      <w:bookmarkStart w:id="1" w:name="AREAS_OF_EXPERTISE"/>
      <w:bookmarkEnd w:id="1"/>
      <w:r w:rsidRPr="00FC3555">
        <w:rPr>
          <w:sz w:val="28"/>
          <w:szCs w:val="28"/>
          <w:shd w:val="clear" w:color="auto" w:fill="C0C0C0"/>
          <w:vertAlign w:val="subscript"/>
        </w:rPr>
        <w:t>AREAS OF</w:t>
      </w:r>
      <w:r w:rsidRPr="00FC3555">
        <w:rPr>
          <w:spacing w:val="-6"/>
          <w:sz w:val="28"/>
          <w:szCs w:val="28"/>
          <w:shd w:val="clear" w:color="auto" w:fill="C0C0C0"/>
          <w:vertAlign w:val="subscript"/>
        </w:rPr>
        <w:t xml:space="preserve"> </w:t>
      </w:r>
      <w:r w:rsidRPr="00FC3555">
        <w:rPr>
          <w:sz w:val="28"/>
          <w:szCs w:val="28"/>
          <w:shd w:val="clear" w:color="auto" w:fill="C0C0C0"/>
          <w:vertAlign w:val="subscript"/>
        </w:rPr>
        <w:t>EXPERTISE</w:t>
      </w:r>
      <w:r w:rsidRPr="00FC3555">
        <w:rPr>
          <w:sz w:val="28"/>
          <w:szCs w:val="28"/>
          <w:shd w:val="clear" w:color="auto" w:fill="C0C0C0"/>
          <w:vertAlign w:val="subscript"/>
        </w:rPr>
        <w:tab/>
      </w:r>
    </w:p>
    <w:p w14:paraId="604A2A41" w14:textId="6C999C3A" w:rsidR="00D3524A" w:rsidRPr="00BA150B" w:rsidRDefault="00DB335A" w:rsidP="00F066F9">
      <w:pPr>
        <w:pStyle w:val="BodyText"/>
        <w:tabs>
          <w:tab w:val="left" w:pos="5917"/>
        </w:tabs>
        <w:spacing w:before="179"/>
        <w:ind w:left="150"/>
        <w:contextualSpacing/>
        <w:rPr>
          <w:sz w:val="28"/>
          <w:szCs w:val="28"/>
          <w:vertAlign w:val="subscript"/>
        </w:rPr>
      </w:pPr>
      <w:r w:rsidRPr="00BA150B">
        <w:rPr>
          <w:spacing w:val="-3"/>
          <w:sz w:val="28"/>
          <w:szCs w:val="28"/>
          <w:vertAlign w:val="subscript"/>
        </w:rPr>
        <w:t>Strategic</w:t>
      </w:r>
      <w:r w:rsidRPr="00BA150B">
        <w:rPr>
          <w:spacing w:val="-6"/>
          <w:sz w:val="28"/>
          <w:szCs w:val="28"/>
          <w:vertAlign w:val="subscript"/>
        </w:rPr>
        <w:t xml:space="preserve"> </w:t>
      </w:r>
      <w:r w:rsidRPr="00BA150B">
        <w:rPr>
          <w:spacing w:val="-3"/>
          <w:sz w:val="28"/>
          <w:szCs w:val="28"/>
          <w:vertAlign w:val="subscript"/>
        </w:rPr>
        <w:t>Planning</w:t>
      </w:r>
      <w:r w:rsidRPr="00BA150B">
        <w:rPr>
          <w:spacing w:val="-6"/>
          <w:sz w:val="28"/>
          <w:szCs w:val="28"/>
          <w:vertAlign w:val="subscript"/>
        </w:rPr>
        <w:t xml:space="preserve"> </w:t>
      </w:r>
      <w:r w:rsidRPr="00BA150B">
        <w:rPr>
          <w:spacing w:val="-3"/>
          <w:sz w:val="28"/>
          <w:szCs w:val="28"/>
          <w:vertAlign w:val="subscript"/>
        </w:rPr>
        <w:t>&amp;</w:t>
      </w:r>
      <w:r w:rsidRPr="00BA150B">
        <w:rPr>
          <w:spacing w:val="-11"/>
          <w:sz w:val="28"/>
          <w:szCs w:val="28"/>
          <w:vertAlign w:val="subscript"/>
        </w:rPr>
        <w:t xml:space="preserve"> </w:t>
      </w:r>
      <w:r w:rsidR="00F066F9" w:rsidRPr="00BA150B">
        <w:rPr>
          <w:spacing w:val="-3"/>
          <w:sz w:val="28"/>
          <w:szCs w:val="28"/>
          <w:vertAlign w:val="subscript"/>
        </w:rPr>
        <w:t xml:space="preserve">Implementation </w:t>
      </w:r>
      <w:r w:rsidR="00F066F9" w:rsidRPr="00BA150B">
        <w:rPr>
          <w:sz w:val="28"/>
          <w:szCs w:val="28"/>
          <w:vertAlign w:val="subscript"/>
        </w:rPr>
        <w:t xml:space="preserve">                                           </w:t>
      </w:r>
      <w:r w:rsidR="00FB4CEA" w:rsidRPr="00BA150B">
        <w:rPr>
          <w:sz w:val="28"/>
          <w:szCs w:val="28"/>
          <w:vertAlign w:val="subscript"/>
        </w:rPr>
        <w:tab/>
      </w:r>
      <w:r w:rsidR="00F066F9" w:rsidRPr="00BA150B">
        <w:rPr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Purchasing</w:t>
      </w:r>
      <w:r w:rsidRPr="00BA150B">
        <w:rPr>
          <w:spacing w:val="-5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and</w:t>
      </w:r>
      <w:r w:rsidRPr="00BA150B">
        <w:rPr>
          <w:spacing w:val="-4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Negotiation</w:t>
      </w:r>
    </w:p>
    <w:p w14:paraId="604A2A42" w14:textId="5263B881" w:rsidR="00D3524A" w:rsidRPr="00BA150B" w:rsidRDefault="00DB335A" w:rsidP="00F43B5F">
      <w:pPr>
        <w:pStyle w:val="BodyText"/>
        <w:tabs>
          <w:tab w:val="left" w:pos="5565"/>
          <w:tab w:val="left" w:pos="5610"/>
          <w:tab w:val="left" w:pos="5917"/>
        </w:tabs>
        <w:spacing w:before="10"/>
        <w:ind w:left="150"/>
        <w:contextualSpacing/>
        <w:rPr>
          <w:sz w:val="28"/>
          <w:szCs w:val="28"/>
          <w:vertAlign w:val="subscript"/>
        </w:rPr>
      </w:pPr>
      <w:r w:rsidRPr="00BA150B">
        <w:rPr>
          <w:spacing w:val="-4"/>
          <w:sz w:val="28"/>
          <w:szCs w:val="28"/>
          <w:vertAlign w:val="subscript"/>
        </w:rPr>
        <w:t>Communication</w:t>
      </w:r>
      <w:r w:rsidRPr="00BA150B">
        <w:rPr>
          <w:spacing w:val="-8"/>
          <w:sz w:val="28"/>
          <w:szCs w:val="28"/>
          <w:vertAlign w:val="subscript"/>
        </w:rPr>
        <w:t xml:space="preserve"> </w:t>
      </w:r>
      <w:r w:rsidRPr="00BA150B">
        <w:rPr>
          <w:spacing w:val="-3"/>
          <w:sz w:val="28"/>
          <w:szCs w:val="28"/>
          <w:vertAlign w:val="subscript"/>
        </w:rPr>
        <w:t>Skills</w:t>
      </w:r>
      <w:r w:rsidRPr="00BA150B">
        <w:rPr>
          <w:spacing w:val="-3"/>
          <w:sz w:val="28"/>
          <w:szCs w:val="28"/>
          <w:vertAlign w:val="subscript"/>
        </w:rPr>
        <w:tab/>
      </w:r>
      <w:r w:rsidR="00F43B5F" w:rsidRPr="00BA150B">
        <w:rPr>
          <w:spacing w:val="-3"/>
          <w:sz w:val="28"/>
          <w:szCs w:val="28"/>
          <w:vertAlign w:val="subscript"/>
        </w:rPr>
        <w:tab/>
      </w:r>
      <w:r w:rsidR="00FB4CEA" w:rsidRPr="00BA150B">
        <w:rPr>
          <w:spacing w:val="-3"/>
          <w:sz w:val="28"/>
          <w:szCs w:val="28"/>
          <w:vertAlign w:val="subscript"/>
        </w:rPr>
        <w:t xml:space="preserve">         </w:t>
      </w:r>
      <w:r w:rsidRPr="00BA150B">
        <w:rPr>
          <w:spacing w:val="-3"/>
          <w:sz w:val="28"/>
          <w:szCs w:val="28"/>
          <w:vertAlign w:val="subscript"/>
        </w:rPr>
        <w:t>Budgetary</w:t>
      </w:r>
      <w:r w:rsidRPr="00BA150B">
        <w:rPr>
          <w:spacing w:val="-17"/>
          <w:sz w:val="28"/>
          <w:szCs w:val="28"/>
          <w:vertAlign w:val="subscript"/>
        </w:rPr>
        <w:t xml:space="preserve"> </w:t>
      </w:r>
      <w:r w:rsidRPr="00BA150B">
        <w:rPr>
          <w:spacing w:val="-3"/>
          <w:sz w:val="28"/>
          <w:szCs w:val="28"/>
          <w:vertAlign w:val="subscript"/>
        </w:rPr>
        <w:t>Planning</w:t>
      </w:r>
    </w:p>
    <w:p w14:paraId="604A2A43" w14:textId="27CFA8DD" w:rsidR="00D3524A" w:rsidRPr="00BA150B" w:rsidRDefault="00DB335A" w:rsidP="00F066F9">
      <w:pPr>
        <w:pStyle w:val="BodyText"/>
        <w:tabs>
          <w:tab w:val="left" w:pos="5917"/>
        </w:tabs>
        <w:spacing w:before="10"/>
        <w:ind w:left="150"/>
        <w:contextualSpacing/>
        <w:rPr>
          <w:sz w:val="28"/>
          <w:szCs w:val="28"/>
          <w:vertAlign w:val="subscript"/>
        </w:rPr>
      </w:pPr>
      <w:r w:rsidRPr="00BA150B">
        <w:rPr>
          <w:spacing w:val="-1"/>
          <w:sz w:val="28"/>
          <w:szCs w:val="28"/>
          <w:vertAlign w:val="subscript"/>
        </w:rPr>
        <w:t>Project</w:t>
      </w:r>
      <w:r w:rsidRPr="00BA150B">
        <w:rPr>
          <w:spacing w:val="4"/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>Supervisor</w:t>
      </w:r>
      <w:r w:rsidRPr="00BA150B">
        <w:rPr>
          <w:spacing w:val="8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and</w:t>
      </w:r>
      <w:r w:rsidRPr="00BA150B">
        <w:rPr>
          <w:spacing w:val="-12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Operations</w:t>
      </w:r>
      <w:r w:rsidR="00F066F9" w:rsidRPr="00BA150B">
        <w:rPr>
          <w:sz w:val="28"/>
          <w:szCs w:val="28"/>
          <w:vertAlign w:val="subscript"/>
        </w:rPr>
        <w:t xml:space="preserve">                                               </w:t>
      </w:r>
      <w:r w:rsidR="00FB4CEA" w:rsidRPr="00BA150B">
        <w:rPr>
          <w:sz w:val="28"/>
          <w:szCs w:val="28"/>
          <w:vertAlign w:val="subscript"/>
        </w:rPr>
        <w:tab/>
      </w:r>
      <w:r w:rsidR="00F066F9" w:rsidRPr="00BA150B">
        <w:rPr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>Quality</w:t>
      </w:r>
      <w:r w:rsidRPr="00BA150B">
        <w:rPr>
          <w:spacing w:val="-8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Assurance /</w:t>
      </w:r>
      <w:r w:rsidRPr="00BA150B">
        <w:rPr>
          <w:spacing w:val="-18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Productivity</w:t>
      </w:r>
      <w:r w:rsidRPr="00BA150B">
        <w:rPr>
          <w:spacing w:val="-11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Optimization</w:t>
      </w:r>
    </w:p>
    <w:p w14:paraId="604A2A44" w14:textId="538EC95C" w:rsidR="00D3524A" w:rsidRPr="00BA150B" w:rsidRDefault="00F066F9" w:rsidP="00F066F9">
      <w:pPr>
        <w:pStyle w:val="BodyText"/>
        <w:tabs>
          <w:tab w:val="left" w:pos="5917"/>
        </w:tabs>
        <w:spacing w:before="10"/>
        <w:ind w:left="150"/>
        <w:contextualSpacing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 xml:space="preserve">Vendor Management </w:t>
      </w:r>
      <w:r w:rsidRPr="00BA150B">
        <w:rPr>
          <w:spacing w:val="-2"/>
          <w:sz w:val="28"/>
          <w:szCs w:val="28"/>
          <w:vertAlign w:val="subscript"/>
        </w:rPr>
        <w:t xml:space="preserve">                                                                      </w:t>
      </w:r>
      <w:r w:rsidR="00FB4CEA" w:rsidRPr="00BA150B">
        <w:rPr>
          <w:spacing w:val="-2"/>
          <w:sz w:val="28"/>
          <w:szCs w:val="28"/>
          <w:vertAlign w:val="subscript"/>
        </w:rPr>
        <w:t xml:space="preserve">                      </w:t>
      </w:r>
      <w:r w:rsidR="008860ED" w:rsidRPr="00BA150B">
        <w:rPr>
          <w:spacing w:val="-2"/>
          <w:sz w:val="28"/>
          <w:szCs w:val="28"/>
          <w:vertAlign w:val="subscript"/>
        </w:rPr>
        <w:t xml:space="preserve">      </w:t>
      </w:r>
      <w:r w:rsidRPr="00BA150B">
        <w:rPr>
          <w:spacing w:val="-2"/>
          <w:sz w:val="28"/>
          <w:szCs w:val="28"/>
          <w:vertAlign w:val="subscript"/>
        </w:rPr>
        <w:t xml:space="preserve"> </w:t>
      </w:r>
      <w:r w:rsidR="00DB335A" w:rsidRPr="00BA150B">
        <w:rPr>
          <w:spacing w:val="-2"/>
          <w:sz w:val="28"/>
          <w:szCs w:val="28"/>
          <w:vertAlign w:val="subscript"/>
        </w:rPr>
        <w:t>Customer</w:t>
      </w:r>
      <w:r w:rsidR="00DB335A" w:rsidRPr="00BA150B">
        <w:rPr>
          <w:spacing w:val="-8"/>
          <w:sz w:val="28"/>
          <w:szCs w:val="28"/>
          <w:vertAlign w:val="subscript"/>
        </w:rPr>
        <w:t xml:space="preserve"> </w:t>
      </w:r>
      <w:r w:rsidR="00DB335A" w:rsidRPr="00BA150B">
        <w:rPr>
          <w:spacing w:val="-1"/>
          <w:sz w:val="28"/>
          <w:szCs w:val="28"/>
          <w:vertAlign w:val="subscript"/>
        </w:rPr>
        <w:t>Relationship/Teamwork</w:t>
      </w:r>
    </w:p>
    <w:p w14:paraId="604A2A45" w14:textId="3A070BA2" w:rsidR="00D3524A" w:rsidRPr="00BA150B" w:rsidRDefault="00F066F9" w:rsidP="00F066F9">
      <w:pPr>
        <w:pStyle w:val="BodyText"/>
        <w:tabs>
          <w:tab w:val="left" w:pos="1095"/>
        </w:tabs>
        <w:ind w:left="0" w:firstLine="720"/>
        <w:contextualSpacing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ab/>
      </w:r>
    </w:p>
    <w:p w14:paraId="604A2A46" w14:textId="77777777" w:rsidR="00D3524A" w:rsidRPr="00FC3555" w:rsidRDefault="00DB335A">
      <w:pPr>
        <w:pStyle w:val="Heading1"/>
        <w:tabs>
          <w:tab w:val="left" w:pos="9527"/>
        </w:tabs>
        <w:spacing w:before="93"/>
        <w:rPr>
          <w:sz w:val="28"/>
          <w:szCs w:val="28"/>
          <w:vertAlign w:val="subscript"/>
        </w:rPr>
      </w:pPr>
      <w:bookmarkStart w:id="2" w:name="PROFESSIONAL__EXPERIENCE"/>
      <w:bookmarkEnd w:id="2"/>
      <w:r w:rsidRPr="00FC3555">
        <w:rPr>
          <w:sz w:val="28"/>
          <w:szCs w:val="28"/>
          <w:shd w:val="clear" w:color="auto" w:fill="C0C0C0"/>
          <w:vertAlign w:val="subscript"/>
        </w:rPr>
        <w:t>PROFESSIONAL</w:t>
      </w:r>
      <w:r w:rsidRPr="00FC3555">
        <w:rPr>
          <w:spacing w:val="46"/>
          <w:sz w:val="28"/>
          <w:szCs w:val="28"/>
          <w:shd w:val="clear" w:color="auto" w:fill="C0C0C0"/>
          <w:vertAlign w:val="subscript"/>
        </w:rPr>
        <w:t xml:space="preserve"> </w:t>
      </w:r>
      <w:r w:rsidRPr="00FC3555">
        <w:rPr>
          <w:sz w:val="28"/>
          <w:szCs w:val="28"/>
          <w:shd w:val="clear" w:color="auto" w:fill="C0C0C0"/>
          <w:vertAlign w:val="subscript"/>
        </w:rPr>
        <w:t>EXPERIENCE</w:t>
      </w:r>
      <w:r w:rsidRPr="00FC3555">
        <w:rPr>
          <w:sz w:val="28"/>
          <w:szCs w:val="28"/>
          <w:shd w:val="clear" w:color="auto" w:fill="C0C0C0"/>
          <w:vertAlign w:val="subscript"/>
        </w:rPr>
        <w:tab/>
      </w:r>
    </w:p>
    <w:p w14:paraId="58821328" w14:textId="69BE395B" w:rsidR="00A32388" w:rsidRPr="00BA150B" w:rsidRDefault="00C9619D">
      <w:pPr>
        <w:tabs>
          <w:tab w:val="left" w:pos="7703"/>
        </w:tabs>
        <w:ind w:left="126"/>
        <w:rPr>
          <w:b/>
          <w:spacing w:val="-1"/>
          <w:sz w:val="28"/>
          <w:szCs w:val="28"/>
          <w:vertAlign w:val="subscript"/>
        </w:rPr>
      </w:pPr>
      <w:proofErr w:type="spellStart"/>
      <w:r w:rsidRPr="00BA150B">
        <w:rPr>
          <w:b/>
          <w:spacing w:val="-1"/>
          <w:sz w:val="28"/>
          <w:szCs w:val="28"/>
          <w:vertAlign w:val="subscript"/>
        </w:rPr>
        <w:t>Ecole</w:t>
      </w:r>
      <w:proofErr w:type="spellEnd"/>
      <w:r w:rsidRPr="00BA150B">
        <w:rPr>
          <w:b/>
          <w:spacing w:val="-1"/>
          <w:sz w:val="28"/>
          <w:szCs w:val="28"/>
          <w:vertAlign w:val="subscript"/>
        </w:rPr>
        <w:t xml:space="preserve"> </w:t>
      </w:r>
      <w:proofErr w:type="spellStart"/>
      <w:r w:rsidRPr="00BA150B">
        <w:rPr>
          <w:b/>
          <w:spacing w:val="-1"/>
          <w:sz w:val="28"/>
          <w:szCs w:val="28"/>
          <w:vertAlign w:val="subscript"/>
        </w:rPr>
        <w:t>Mondiale</w:t>
      </w:r>
      <w:proofErr w:type="spellEnd"/>
      <w:r w:rsidRPr="00BA150B">
        <w:rPr>
          <w:b/>
          <w:spacing w:val="-1"/>
          <w:sz w:val="28"/>
          <w:szCs w:val="28"/>
          <w:vertAlign w:val="subscript"/>
        </w:rPr>
        <w:t xml:space="preserve"> World </w:t>
      </w:r>
      <w:r w:rsidR="00A32388" w:rsidRPr="00BA150B">
        <w:rPr>
          <w:b/>
          <w:spacing w:val="-1"/>
          <w:sz w:val="28"/>
          <w:szCs w:val="28"/>
          <w:vertAlign w:val="subscript"/>
        </w:rPr>
        <w:t xml:space="preserve"> School</w:t>
      </w:r>
    </w:p>
    <w:p w14:paraId="44A40A5C" w14:textId="0A8E64A0" w:rsidR="00A32388" w:rsidRDefault="00A32388">
      <w:pPr>
        <w:tabs>
          <w:tab w:val="left" w:pos="7703"/>
        </w:tabs>
        <w:ind w:left="126"/>
        <w:rPr>
          <w:b/>
          <w:spacing w:val="-1"/>
          <w:sz w:val="28"/>
          <w:szCs w:val="28"/>
          <w:vertAlign w:val="subscript"/>
        </w:rPr>
      </w:pPr>
      <w:r w:rsidRPr="00BA150B">
        <w:rPr>
          <w:b/>
          <w:spacing w:val="-1"/>
          <w:sz w:val="28"/>
          <w:szCs w:val="28"/>
          <w:vertAlign w:val="subscript"/>
        </w:rPr>
        <w:t>Manager-Administration</w:t>
      </w:r>
      <w:r w:rsidRPr="00BA150B">
        <w:rPr>
          <w:b/>
          <w:spacing w:val="-1"/>
          <w:sz w:val="28"/>
          <w:szCs w:val="28"/>
          <w:vertAlign w:val="subscript"/>
        </w:rPr>
        <w:tab/>
        <w:t>July 2024 -Present</w:t>
      </w:r>
      <w:r w:rsidRPr="00BA150B">
        <w:rPr>
          <w:b/>
          <w:spacing w:val="-1"/>
          <w:sz w:val="28"/>
          <w:szCs w:val="28"/>
          <w:vertAlign w:val="subscript"/>
        </w:rPr>
        <w:tab/>
      </w:r>
    </w:p>
    <w:p w14:paraId="6DD3FAB7" w14:textId="77777777" w:rsidR="00FB29CA" w:rsidRPr="00BA150B" w:rsidRDefault="00FB29CA">
      <w:pPr>
        <w:tabs>
          <w:tab w:val="left" w:pos="7703"/>
        </w:tabs>
        <w:ind w:left="126"/>
        <w:rPr>
          <w:b/>
          <w:spacing w:val="-1"/>
          <w:sz w:val="28"/>
          <w:szCs w:val="28"/>
          <w:vertAlign w:val="subscript"/>
        </w:rPr>
      </w:pPr>
    </w:p>
    <w:p w14:paraId="3A995351" w14:textId="2CD00851" w:rsidR="00A32388" w:rsidRPr="00BA150B" w:rsidRDefault="00A32388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Managing Security Manpower planning &amp; Budgeting</w:t>
      </w:r>
    </w:p>
    <w:p w14:paraId="446D367C" w14:textId="16EF19F6" w:rsidR="00A32388" w:rsidRPr="00BA150B" w:rsidRDefault="00A32388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Security Operations:- CCTV,FAS,Access controls</w:t>
      </w:r>
    </w:p>
    <w:p w14:paraId="79679C96" w14:textId="73795199" w:rsidR="00A32388" w:rsidRPr="00BA150B" w:rsidRDefault="00A32388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Transport Services</w:t>
      </w:r>
      <w:r w:rsidR="000F2BCB" w:rsidRPr="00BA150B">
        <w:rPr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-Bus &amp; Cars</w:t>
      </w:r>
    </w:p>
    <w:p w14:paraId="581336F9" w14:textId="10A10B23" w:rsidR="00A32388" w:rsidRPr="00BA150B" w:rsidRDefault="00A32388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Assets &amp; Inventory Management</w:t>
      </w:r>
    </w:p>
    <w:p w14:paraId="6DB9EC09" w14:textId="03210A3B" w:rsidR="00A32388" w:rsidRPr="00BA150B" w:rsidRDefault="00A32388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 xml:space="preserve">Organize &amp; manage Facility services:- Peons,drivers,housekeeping staff </w:t>
      </w:r>
    </w:p>
    <w:p w14:paraId="05C21EB7" w14:textId="24102261" w:rsidR="00A32388" w:rsidRPr="00BA150B" w:rsidRDefault="00A32388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Maintaining Insurance policies Records {General &amp; Property Insurances}</w:t>
      </w:r>
    </w:p>
    <w:p w14:paraId="1A03A28E" w14:textId="5332EB90" w:rsidR="00A32388" w:rsidRPr="00BA150B" w:rsidRDefault="00A32388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proofErr w:type="spellStart"/>
      <w:r w:rsidRPr="00BA150B">
        <w:rPr>
          <w:sz w:val="28"/>
          <w:szCs w:val="28"/>
          <w:vertAlign w:val="subscript"/>
        </w:rPr>
        <w:t>Lia</w:t>
      </w:r>
      <w:r w:rsidR="00120AC9" w:rsidRPr="00BA150B">
        <w:rPr>
          <w:sz w:val="28"/>
          <w:szCs w:val="28"/>
          <w:vertAlign w:val="subscript"/>
        </w:rPr>
        <w:t>i</w:t>
      </w:r>
      <w:r w:rsidRPr="00BA150B">
        <w:rPr>
          <w:sz w:val="28"/>
          <w:szCs w:val="28"/>
          <w:vertAlign w:val="subscript"/>
        </w:rPr>
        <w:t>soning</w:t>
      </w:r>
      <w:proofErr w:type="spellEnd"/>
      <w:r w:rsidRPr="00BA150B">
        <w:rPr>
          <w:sz w:val="28"/>
          <w:szCs w:val="28"/>
          <w:vertAlign w:val="subscript"/>
        </w:rPr>
        <w:t xml:space="preserve">  with </w:t>
      </w:r>
      <w:proofErr w:type="spellStart"/>
      <w:r w:rsidR="00997019" w:rsidRPr="00BA150B">
        <w:rPr>
          <w:sz w:val="28"/>
          <w:szCs w:val="28"/>
          <w:vertAlign w:val="subscript"/>
        </w:rPr>
        <w:t>Govt</w:t>
      </w:r>
      <w:proofErr w:type="spellEnd"/>
      <w:r w:rsidR="00997019" w:rsidRPr="00BA150B">
        <w:rPr>
          <w:sz w:val="28"/>
          <w:szCs w:val="28"/>
          <w:vertAlign w:val="subscript"/>
        </w:rPr>
        <w:t xml:space="preserve"> and </w:t>
      </w:r>
      <w:r w:rsidR="00120AC9" w:rsidRPr="00BA150B">
        <w:rPr>
          <w:sz w:val="28"/>
          <w:szCs w:val="28"/>
          <w:vertAlign w:val="subscript"/>
        </w:rPr>
        <w:t xml:space="preserve"> Non </w:t>
      </w:r>
      <w:proofErr w:type="spellStart"/>
      <w:r w:rsidR="00120AC9" w:rsidRPr="00BA150B">
        <w:rPr>
          <w:sz w:val="28"/>
          <w:szCs w:val="28"/>
          <w:vertAlign w:val="subscript"/>
        </w:rPr>
        <w:t>Govt</w:t>
      </w:r>
      <w:proofErr w:type="spellEnd"/>
      <w:r w:rsidR="00120AC9" w:rsidRPr="00BA150B">
        <w:rPr>
          <w:sz w:val="28"/>
          <w:szCs w:val="28"/>
          <w:vertAlign w:val="subscript"/>
        </w:rPr>
        <w:t xml:space="preserve"> authorities</w:t>
      </w:r>
    </w:p>
    <w:p w14:paraId="35BF2592" w14:textId="7208C62B" w:rsidR="00120AC9" w:rsidRPr="00BA150B" w:rsidRDefault="00120AC9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Renewal of Vendor AMC, IT &amp; maintenance Agreements.</w:t>
      </w:r>
    </w:p>
    <w:p w14:paraId="086A5342" w14:textId="715253C8" w:rsidR="00120AC9" w:rsidRPr="00BA150B" w:rsidRDefault="00120AC9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Utility &amp;</w:t>
      </w:r>
      <w:r w:rsidR="006E7C91" w:rsidRPr="00BA150B">
        <w:rPr>
          <w:sz w:val="28"/>
          <w:szCs w:val="28"/>
          <w:vertAlign w:val="subscript"/>
        </w:rPr>
        <w:t xml:space="preserve"> other relevant Bills submission to Finance Team.</w:t>
      </w:r>
    </w:p>
    <w:p w14:paraId="5BED0398" w14:textId="17361100" w:rsidR="00E07D86" w:rsidRPr="005F4B27" w:rsidRDefault="00EF78AB" w:rsidP="005F4B27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E07D86">
        <w:rPr>
          <w:sz w:val="28"/>
          <w:szCs w:val="28"/>
          <w:vertAlign w:val="subscript"/>
        </w:rPr>
        <w:t>Visa renewal and FRRO</w:t>
      </w:r>
      <w:r w:rsidR="009F0BD3">
        <w:rPr>
          <w:sz w:val="28"/>
          <w:szCs w:val="28"/>
          <w:vertAlign w:val="subscript"/>
        </w:rPr>
        <w:t>,</w:t>
      </w:r>
    </w:p>
    <w:p w14:paraId="7ECF587D" w14:textId="2EAFD26F" w:rsidR="00D55848" w:rsidRPr="005F4B27" w:rsidRDefault="00D55848" w:rsidP="005F4B27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E07D86">
        <w:rPr>
          <w:sz w:val="28"/>
          <w:szCs w:val="28"/>
          <w:vertAlign w:val="subscript"/>
        </w:rPr>
        <w:t>Managing School events.</w:t>
      </w:r>
    </w:p>
    <w:p w14:paraId="3833ACCF" w14:textId="3ECCA696" w:rsidR="00D55848" w:rsidRPr="00BA150B" w:rsidRDefault="00D55848" w:rsidP="00293D70">
      <w:pPr>
        <w:pStyle w:val="ListParagraph"/>
        <w:numPr>
          <w:ilvl w:val="0"/>
          <w:numId w:val="7"/>
        </w:numPr>
        <w:tabs>
          <w:tab w:val="left" w:pos="918"/>
          <w:tab w:val="left" w:pos="919"/>
        </w:tabs>
        <w:spacing w:line="243" w:lineRule="exact"/>
        <w:ind w:left="851" w:hanging="425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Statutory compliances</w:t>
      </w:r>
    </w:p>
    <w:p w14:paraId="3C97E735" w14:textId="27906D99" w:rsidR="00120AC9" w:rsidRPr="00BA150B" w:rsidRDefault="0067467D" w:rsidP="005F4B27">
      <w:pPr>
        <w:pStyle w:val="ListParagraph"/>
        <w:tabs>
          <w:tab w:val="left" w:pos="918"/>
          <w:tab w:val="left" w:pos="919"/>
        </w:tabs>
        <w:spacing w:line="243" w:lineRule="exact"/>
        <w:ind w:left="851" w:firstLine="0"/>
        <w:jc w:val="both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ab/>
      </w:r>
    </w:p>
    <w:p w14:paraId="604A2A48" w14:textId="5B2DE208" w:rsidR="00D3524A" w:rsidRPr="00BA150B" w:rsidRDefault="00EC2E6A" w:rsidP="00936588">
      <w:pPr>
        <w:tabs>
          <w:tab w:val="left" w:pos="7703"/>
        </w:tabs>
        <w:ind w:left="125"/>
        <w:contextualSpacing/>
        <w:rPr>
          <w:b/>
          <w:spacing w:val="-1"/>
          <w:sz w:val="28"/>
          <w:szCs w:val="28"/>
          <w:vertAlign w:val="subscript"/>
        </w:rPr>
      </w:pPr>
      <w:proofErr w:type="spellStart"/>
      <w:r w:rsidRPr="00BA150B">
        <w:rPr>
          <w:b/>
          <w:spacing w:val="-1"/>
          <w:sz w:val="28"/>
          <w:szCs w:val="28"/>
          <w:vertAlign w:val="subscript"/>
        </w:rPr>
        <w:t>Tricon</w:t>
      </w:r>
      <w:proofErr w:type="spellEnd"/>
      <w:r w:rsidRPr="00BA150B">
        <w:rPr>
          <w:b/>
          <w:spacing w:val="-1"/>
          <w:sz w:val="28"/>
          <w:szCs w:val="28"/>
          <w:vertAlign w:val="subscript"/>
        </w:rPr>
        <w:t xml:space="preserve"> Energy</w:t>
      </w:r>
      <w:r w:rsidR="00996954" w:rsidRPr="00BA150B">
        <w:rPr>
          <w:b/>
          <w:spacing w:val="-1"/>
          <w:sz w:val="28"/>
          <w:szCs w:val="28"/>
          <w:vertAlign w:val="subscript"/>
        </w:rPr>
        <w:t xml:space="preserve"> </w:t>
      </w:r>
      <w:r w:rsidR="00A958FE" w:rsidRPr="00BA150B">
        <w:rPr>
          <w:b/>
          <w:spacing w:val="-1"/>
          <w:sz w:val="28"/>
          <w:szCs w:val="28"/>
          <w:vertAlign w:val="subscript"/>
        </w:rPr>
        <w:tab/>
        <w:t>May 2021-July 2024</w:t>
      </w:r>
    </w:p>
    <w:p w14:paraId="604A2A49" w14:textId="77777777" w:rsidR="00D3524A" w:rsidRDefault="00DB335A" w:rsidP="00936588">
      <w:pPr>
        <w:tabs>
          <w:tab w:val="left" w:pos="7703"/>
        </w:tabs>
        <w:ind w:left="125"/>
        <w:contextualSpacing/>
        <w:rPr>
          <w:b/>
          <w:spacing w:val="-1"/>
          <w:sz w:val="28"/>
          <w:szCs w:val="28"/>
          <w:vertAlign w:val="subscript"/>
        </w:rPr>
      </w:pPr>
      <w:r w:rsidRPr="00BA150B">
        <w:rPr>
          <w:b/>
          <w:spacing w:val="-1"/>
          <w:sz w:val="28"/>
          <w:szCs w:val="28"/>
          <w:vertAlign w:val="subscript"/>
        </w:rPr>
        <w:t>Manager-Administration</w:t>
      </w:r>
      <w:r w:rsidR="006E4CB0" w:rsidRPr="00BA150B">
        <w:rPr>
          <w:b/>
          <w:spacing w:val="-1"/>
          <w:sz w:val="28"/>
          <w:szCs w:val="28"/>
          <w:vertAlign w:val="subscript"/>
        </w:rPr>
        <w:t xml:space="preserve"> &amp; Facilities</w:t>
      </w:r>
    </w:p>
    <w:p w14:paraId="5A5F5E7C" w14:textId="77777777" w:rsidR="00FB29CA" w:rsidRDefault="00FB29CA" w:rsidP="00936588">
      <w:pPr>
        <w:tabs>
          <w:tab w:val="left" w:pos="7703"/>
        </w:tabs>
        <w:ind w:left="125"/>
        <w:contextualSpacing/>
        <w:rPr>
          <w:b/>
          <w:spacing w:val="-1"/>
          <w:sz w:val="28"/>
          <w:szCs w:val="28"/>
          <w:vertAlign w:val="subscript"/>
        </w:rPr>
      </w:pPr>
    </w:p>
    <w:p w14:paraId="7311C842" w14:textId="7D19959D" w:rsidR="00BC2D87" w:rsidRPr="00B27699" w:rsidRDefault="00B27699" w:rsidP="00801DCC">
      <w:pPr>
        <w:pStyle w:val="ListParagraph"/>
        <w:numPr>
          <w:ilvl w:val="0"/>
          <w:numId w:val="7"/>
        </w:numPr>
        <w:tabs>
          <w:tab w:val="left" w:pos="284"/>
        </w:tabs>
        <w:spacing w:line="243" w:lineRule="exact"/>
        <w:ind w:left="709" w:hanging="283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</w:t>
      </w:r>
      <w:r w:rsidR="00BC2D87" w:rsidRPr="00B27699">
        <w:rPr>
          <w:sz w:val="28"/>
          <w:szCs w:val="28"/>
          <w:vertAlign w:val="subscript"/>
        </w:rPr>
        <w:t>Planning and coordinating administrative procedures and systems and devising ways to streamline processes.</w:t>
      </w:r>
    </w:p>
    <w:p w14:paraId="604A2A4C" w14:textId="77777777" w:rsidR="00D3524A" w:rsidRPr="00BA150B" w:rsidRDefault="00DB335A" w:rsidP="00BC2D87">
      <w:pPr>
        <w:pStyle w:val="ListParagraph"/>
        <w:numPr>
          <w:ilvl w:val="0"/>
          <w:numId w:val="8"/>
        </w:numPr>
        <w:tabs>
          <w:tab w:val="left" w:pos="918"/>
          <w:tab w:val="left" w:pos="919"/>
        </w:tabs>
        <w:jc w:val="both"/>
        <w:rPr>
          <w:sz w:val="28"/>
          <w:szCs w:val="28"/>
          <w:vertAlign w:val="subscript"/>
        </w:rPr>
      </w:pPr>
      <w:r w:rsidRPr="00BA150B">
        <w:rPr>
          <w:spacing w:val="-1"/>
          <w:sz w:val="28"/>
          <w:szCs w:val="28"/>
          <w:vertAlign w:val="subscript"/>
        </w:rPr>
        <w:t>Vendor</w:t>
      </w:r>
      <w:r w:rsidRPr="00BA150B">
        <w:rPr>
          <w:spacing w:val="-11"/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>Management,</w:t>
      </w:r>
      <w:r w:rsidRPr="00BA150B">
        <w:rPr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>Negotiations</w:t>
      </w:r>
      <w:r w:rsidRPr="00BA150B">
        <w:rPr>
          <w:spacing w:val="-3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&amp;</w:t>
      </w:r>
      <w:r w:rsidRPr="00BA150B">
        <w:rPr>
          <w:spacing w:val="8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Procurement.</w:t>
      </w:r>
    </w:p>
    <w:p w14:paraId="604A2A4D" w14:textId="5FE258AF" w:rsidR="00D3524A" w:rsidRPr="00BA150B" w:rsidRDefault="00DB335A" w:rsidP="00884868">
      <w:pPr>
        <w:pStyle w:val="ListParagraph"/>
        <w:numPr>
          <w:ilvl w:val="0"/>
          <w:numId w:val="8"/>
        </w:numPr>
        <w:tabs>
          <w:tab w:val="left" w:pos="918"/>
          <w:tab w:val="left" w:pos="919"/>
        </w:tabs>
        <w:rPr>
          <w:sz w:val="28"/>
          <w:szCs w:val="28"/>
          <w:vertAlign w:val="subscript"/>
        </w:rPr>
      </w:pPr>
      <w:r w:rsidRPr="00BA150B">
        <w:rPr>
          <w:spacing w:val="-1"/>
          <w:sz w:val="28"/>
          <w:szCs w:val="28"/>
          <w:vertAlign w:val="subscript"/>
        </w:rPr>
        <w:t>Oversee Facility Maintenance &amp; Service</w:t>
      </w:r>
      <w:r w:rsidR="0080324F" w:rsidRPr="00BA150B">
        <w:rPr>
          <w:spacing w:val="-1"/>
          <w:sz w:val="28"/>
          <w:szCs w:val="28"/>
          <w:vertAlign w:val="subscript"/>
        </w:rPr>
        <w:t>s</w:t>
      </w:r>
      <w:r w:rsidR="00984BB0" w:rsidRPr="00BA150B">
        <w:rPr>
          <w:spacing w:val="-1"/>
          <w:sz w:val="28"/>
          <w:szCs w:val="28"/>
          <w:vertAlign w:val="subscript"/>
        </w:rPr>
        <w:t>- {</w:t>
      </w:r>
      <w:proofErr w:type="spellStart"/>
      <w:r w:rsidR="0080324F" w:rsidRPr="00BA150B">
        <w:rPr>
          <w:spacing w:val="-1"/>
          <w:sz w:val="28"/>
          <w:szCs w:val="28"/>
          <w:vertAlign w:val="subscript"/>
        </w:rPr>
        <w:t>Goregaon</w:t>
      </w:r>
      <w:proofErr w:type="spellEnd"/>
      <w:r w:rsidR="0080324F" w:rsidRPr="00BA150B">
        <w:rPr>
          <w:spacing w:val="-1"/>
          <w:sz w:val="28"/>
          <w:szCs w:val="28"/>
          <w:vertAlign w:val="subscript"/>
        </w:rPr>
        <w:t xml:space="preserve"> &amp; Andheri Location} </w:t>
      </w:r>
      <w:r w:rsidR="0080324F" w:rsidRPr="00BA150B">
        <w:rPr>
          <w:sz w:val="28"/>
          <w:szCs w:val="28"/>
          <w:vertAlign w:val="subscript"/>
        </w:rPr>
        <w:t>ensuring its Fire compliant.</w:t>
      </w:r>
    </w:p>
    <w:p w14:paraId="604A2A4F" w14:textId="77777777" w:rsidR="00BB5C29" w:rsidRPr="00BA150B" w:rsidRDefault="00BB5C29" w:rsidP="00884868">
      <w:pPr>
        <w:pStyle w:val="ListParagraph"/>
        <w:numPr>
          <w:ilvl w:val="0"/>
          <w:numId w:val="8"/>
        </w:numPr>
        <w:tabs>
          <w:tab w:val="left" w:pos="918"/>
          <w:tab w:val="left" w:pos="919"/>
        </w:tabs>
        <w:rPr>
          <w:sz w:val="28"/>
          <w:szCs w:val="28"/>
          <w:vertAlign w:val="subscript"/>
        </w:rPr>
      </w:pPr>
      <w:r w:rsidRPr="00BA150B">
        <w:rPr>
          <w:sz w:val="28"/>
          <w:szCs w:val="28"/>
          <w:shd w:val="clear" w:color="auto" w:fill="FFFFFF"/>
          <w:vertAlign w:val="subscript"/>
        </w:rPr>
        <w:t>Manage schedules and deadlines</w:t>
      </w:r>
      <w:r w:rsidR="003C2740" w:rsidRPr="00BA150B">
        <w:rPr>
          <w:sz w:val="28"/>
          <w:szCs w:val="28"/>
          <w:shd w:val="clear" w:color="auto" w:fill="FFFFFF"/>
          <w:vertAlign w:val="subscript"/>
        </w:rPr>
        <w:t>.</w:t>
      </w:r>
    </w:p>
    <w:p w14:paraId="604A2A50" w14:textId="77777777" w:rsidR="00D3524A" w:rsidRPr="00BA150B" w:rsidRDefault="00DB335A" w:rsidP="00884868">
      <w:pPr>
        <w:pStyle w:val="ListParagraph"/>
        <w:numPr>
          <w:ilvl w:val="0"/>
          <w:numId w:val="8"/>
        </w:numPr>
        <w:tabs>
          <w:tab w:val="left" w:pos="918"/>
          <w:tab w:val="left" w:pos="919"/>
        </w:tabs>
        <w:rPr>
          <w:sz w:val="28"/>
          <w:szCs w:val="28"/>
          <w:vertAlign w:val="subscript"/>
        </w:rPr>
      </w:pPr>
      <w:r w:rsidRPr="00BA150B">
        <w:rPr>
          <w:spacing w:val="-1"/>
          <w:sz w:val="28"/>
          <w:szCs w:val="28"/>
          <w:vertAlign w:val="subscript"/>
        </w:rPr>
        <w:t>Travel</w:t>
      </w:r>
      <w:r w:rsidR="005B192B" w:rsidRPr="00BA150B">
        <w:rPr>
          <w:spacing w:val="-1"/>
          <w:sz w:val="28"/>
          <w:szCs w:val="28"/>
          <w:vertAlign w:val="subscript"/>
        </w:rPr>
        <w:t xml:space="preserve"> Arrangements</w:t>
      </w:r>
      <w:r w:rsidRPr="00BA150B">
        <w:rPr>
          <w:spacing w:val="-1"/>
          <w:sz w:val="28"/>
          <w:szCs w:val="28"/>
          <w:vertAlign w:val="subscript"/>
        </w:rPr>
        <w:t xml:space="preserve"> {Air, </w:t>
      </w:r>
      <w:r w:rsidR="002033D1" w:rsidRPr="00BA150B">
        <w:rPr>
          <w:spacing w:val="-1"/>
          <w:sz w:val="28"/>
          <w:szCs w:val="28"/>
          <w:vertAlign w:val="subscript"/>
        </w:rPr>
        <w:t>Cab, Train</w:t>
      </w:r>
      <w:r w:rsidR="000F350B" w:rsidRPr="00BA150B">
        <w:rPr>
          <w:spacing w:val="-1"/>
          <w:sz w:val="28"/>
          <w:szCs w:val="28"/>
          <w:vertAlign w:val="subscript"/>
        </w:rPr>
        <w:t xml:space="preserve">}, Hotel Booking, </w:t>
      </w:r>
      <w:r w:rsidR="00B910CA" w:rsidRPr="00BA150B">
        <w:rPr>
          <w:spacing w:val="-1"/>
          <w:sz w:val="28"/>
          <w:szCs w:val="28"/>
          <w:vertAlign w:val="subscript"/>
        </w:rPr>
        <w:t>Visa,</w:t>
      </w:r>
      <w:r w:rsidR="00C66E49" w:rsidRPr="00BA150B">
        <w:rPr>
          <w:spacing w:val="-1"/>
          <w:sz w:val="28"/>
          <w:szCs w:val="28"/>
          <w:vertAlign w:val="subscript"/>
        </w:rPr>
        <w:t xml:space="preserve"> Foreign Exchange &amp; Forex Card</w:t>
      </w:r>
      <w:r w:rsidR="000F350B" w:rsidRPr="00BA150B">
        <w:rPr>
          <w:spacing w:val="-1"/>
          <w:sz w:val="28"/>
          <w:szCs w:val="28"/>
          <w:vertAlign w:val="subscript"/>
        </w:rPr>
        <w:t>.</w:t>
      </w:r>
    </w:p>
    <w:p w14:paraId="604A2A51" w14:textId="77777777" w:rsidR="00D3524A" w:rsidRPr="00BA150B" w:rsidRDefault="00DB335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pacing w:val="-1"/>
          <w:sz w:val="28"/>
          <w:szCs w:val="28"/>
          <w:vertAlign w:val="subscript"/>
        </w:rPr>
        <w:t>Company</w:t>
      </w:r>
      <w:r w:rsidRPr="00BA150B">
        <w:rPr>
          <w:spacing w:val="-7"/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>Vehicle</w:t>
      </w:r>
      <w:r w:rsidRPr="00BA150B">
        <w:rPr>
          <w:spacing w:val="-15"/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>Maintenance &amp;</w:t>
      </w:r>
      <w:r w:rsidRPr="00BA150B">
        <w:rPr>
          <w:spacing w:val="1"/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 xml:space="preserve">Insurance </w:t>
      </w:r>
      <w:r w:rsidRPr="00BA150B">
        <w:rPr>
          <w:sz w:val="28"/>
          <w:szCs w:val="28"/>
          <w:vertAlign w:val="subscript"/>
        </w:rPr>
        <w:t>Records.</w:t>
      </w:r>
    </w:p>
    <w:p w14:paraId="604A2A52" w14:textId="77777777" w:rsidR="00D3524A" w:rsidRPr="00BA150B" w:rsidRDefault="00DB335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Monitor</w:t>
      </w:r>
      <w:r w:rsidR="000F281F" w:rsidRPr="00BA150B">
        <w:rPr>
          <w:sz w:val="28"/>
          <w:szCs w:val="28"/>
          <w:vertAlign w:val="subscript"/>
        </w:rPr>
        <w:t xml:space="preserve"> stock/</w:t>
      </w:r>
      <w:r w:rsidRPr="00BA150B">
        <w:rPr>
          <w:sz w:val="28"/>
          <w:szCs w:val="28"/>
          <w:vertAlign w:val="subscript"/>
        </w:rPr>
        <w:t>inventory of office supplies and the purchasing of new material with attention to budgetary constraints.</w:t>
      </w:r>
    </w:p>
    <w:p w14:paraId="604A2A53" w14:textId="77777777" w:rsidR="009D6F69" w:rsidRPr="00BA150B" w:rsidRDefault="009D6F69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shd w:val="clear" w:color="auto" w:fill="FFFFFF"/>
          <w:vertAlign w:val="subscript"/>
        </w:rPr>
        <w:t>Compliances related to office administration, like drafting rental agreements, property tax, insurances</w:t>
      </w:r>
      <w:r w:rsidR="006B3ED4" w:rsidRPr="00BA150B">
        <w:rPr>
          <w:sz w:val="28"/>
          <w:szCs w:val="28"/>
          <w:shd w:val="clear" w:color="auto" w:fill="FFFFFF"/>
          <w:vertAlign w:val="subscript"/>
        </w:rPr>
        <w:t>.</w:t>
      </w:r>
    </w:p>
    <w:p w14:paraId="604A2A54" w14:textId="77777777" w:rsidR="00D3524A" w:rsidRDefault="00DB335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Developing, reviewing, and improving administrative systems, policies, and procedures.</w:t>
      </w:r>
    </w:p>
    <w:p w14:paraId="5E32DA05" w14:textId="77777777" w:rsidR="00FE3CE5" w:rsidRPr="00BA150B" w:rsidRDefault="00FE3CE5" w:rsidP="00FE3CE5">
      <w:pPr>
        <w:pStyle w:val="ListParagraph"/>
        <w:tabs>
          <w:tab w:val="left" w:pos="923"/>
          <w:tab w:val="left" w:pos="924"/>
        </w:tabs>
        <w:spacing w:line="243" w:lineRule="exact"/>
        <w:ind w:left="720" w:firstLine="0"/>
        <w:rPr>
          <w:sz w:val="28"/>
          <w:szCs w:val="28"/>
          <w:vertAlign w:val="subscript"/>
        </w:rPr>
      </w:pPr>
    </w:p>
    <w:p w14:paraId="604A2A55" w14:textId="77777777" w:rsidR="00D3524A" w:rsidRPr="00BA150B" w:rsidRDefault="00DB335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Planning, scheduling, and promoting office events</w:t>
      </w:r>
      <w:r w:rsidR="00221DB2" w:rsidRPr="00BA150B">
        <w:rPr>
          <w:sz w:val="28"/>
          <w:szCs w:val="28"/>
          <w:vertAlign w:val="subscript"/>
        </w:rPr>
        <w:t>.</w:t>
      </w:r>
    </w:p>
    <w:p w14:paraId="604A2A56" w14:textId="77777777" w:rsidR="00D3524A" w:rsidRPr="00BA150B" w:rsidRDefault="00DB335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lastRenderedPageBreak/>
        <w:t>Co-ordination with HR for onboarding process.</w:t>
      </w:r>
    </w:p>
    <w:p w14:paraId="604A2A58" w14:textId="77777777" w:rsidR="00D3524A" w:rsidRDefault="00DB335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 xml:space="preserve">Ensures a safe, secure, and well-maintained facility that meets </w:t>
      </w:r>
      <w:r w:rsidR="007C175E" w:rsidRPr="00BA150B">
        <w:rPr>
          <w:sz w:val="28"/>
          <w:szCs w:val="28"/>
          <w:vertAlign w:val="subscript"/>
        </w:rPr>
        <w:t>{EHS</w:t>
      </w:r>
      <w:r w:rsidR="00353063" w:rsidRPr="00BA150B">
        <w:rPr>
          <w:sz w:val="28"/>
          <w:szCs w:val="28"/>
          <w:vertAlign w:val="subscript"/>
        </w:rPr>
        <w:t>} environment</w:t>
      </w:r>
      <w:r w:rsidRPr="00BA150B">
        <w:rPr>
          <w:sz w:val="28"/>
          <w:szCs w:val="28"/>
          <w:vertAlign w:val="subscript"/>
        </w:rPr>
        <w:t>, health and security standards.</w:t>
      </w:r>
    </w:p>
    <w:p w14:paraId="604A2A59" w14:textId="77777777" w:rsidR="00D3524A" w:rsidRPr="00BA150B" w:rsidRDefault="00DB335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AMC Contracts Ren</w:t>
      </w:r>
      <w:r w:rsidR="00080A13" w:rsidRPr="00BA150B">
        <w:rPr>
          <w:sz w:val="28"/>
          <w:szCs w:val="28"/>
          <w:vertAlign w:val="subscript"/>
        </w:rPr>
        <w:t>ewal, Office Asset Insurance &amp; Agreements.</w:t>
      </w:r>
    </w:p>
    <w:p w14:paraId="604A2A5A" w14:textId="77777777" w:rsidR="00D3524A" w:rsidRPr="00BA150B" w:rsidRDefault="00DB335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Processing Invoices &amp; timely follow up with Finance Team for Vendor payments.</w:t>
      </w:r>
    </w:p>
    <w:p w14:paraId="604A2A5B" w14:textId="77777777" w:rsidR="00F736BA" w:rsidRPr="00BA150B" w:rsidRDefault="00F736B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CCTV &amp;</w:t>
      </w:r>
      <w:r w:rsidR="000569B7" w:rsidRPr="00BA150B">
        <w:rPr>
          <w:sz w:val="28"/>
          <w:szCs w:val="28"/>
          <w:vertAlign w:val="subscript"/>
        </w:rPr>
        <w:t xml:space="preserve"> Biometrics ESSL</w:t>
      </w:r>
      <w:r w:rsidRPr="00BA150B">
        <w:rPr>
          <w:sz w:val="28"/>
          <w:szCs w:val="28"/>
          <w:vertAlign w:val="subscript"/>
        </w:rPr>
        <w:t xml:space="preserve"> Access Machine/Card.</w:t>
      </w:r>
    </w:p>
    <w:p w14:paraId="604A2A5C" w14:textId="77777777" w:rsidR="00154934" w:rsidRPr="00BA150B" w:rsidRDefault="00154934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Managing Waste disposal systems.</w:t>
      </w:r>
    </w:p>
    <w:p w14:paraId="377A338C" w14:textId="66185195" w:rsidR="00511258" w:rsidRPr="00BA150B" w:rsidRDefault="00EF4003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IT Asset Auction</w:t>
      </w:r>
      <w:r w:rsidR="00511258" w:rsidRPr="00BA150B">
        <w:rPr>
          <w:sz w:val="28"/>
          <w:szCs w:val="28"/>
          <w:vertAlign w:val="subscript"/>
        </w:rPr>
        <w:t>, CSR Activity &amp; Fire Drill Program.</w:t>
      </w:r>
    </w:p>
    <w:p w14:paraId="604A2A5F" w14:textId="77777777" w:rsidR="00F65311" w:rsidRPr="00BA150B" w:rsidRDefault="00F65311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Ensuring Facilities meet Compliance standards &amp; Government regulations.</w:t>
      </w:r>
    </w:p>
    <w:p w14:paraId="604A2A60" w14:textId="77777777" w:rsidR="002D57AA" w:rsidRPr="00BA150B" w:rsidRDefault="002D57AA" w:rsidP="00884868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line="243" w:lineRule="exact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Parking Management, Indoor plants maintenance</w:t>
      </w:r>
      <w:r w:rsidR="00C50A7E" w:rsidRPr="00BA150B">
        <w:rPr>
          <w:sz w:val="28"/>
          <w:szCs w:val="28"/>
          <w:vertAlign w:val="subscript"/>
        </w:rPr>
        <w:t>, Repairs &amp; Maintenance.</w:t>
      </w:r>
    </w:p>
    <w:p w14:paraId="604A2A61" w14:textId="77777777" w:rsidR="00D3524A" w:rsidRPr="00BA150B" w:rsidRDefault="00DB335A">
      <w:pPr>
        <w:tabs>
          <w:tab w:val="left" w:pos="7703"/>
        </w:tabs>
        <w:ind w:left="126" w:firstLine="720"/>
        <w:rPr>
          <w:spacing w:val="-1"/>
          <w:sz w:val="28"/>
          <w:szCs w:val="28"/>
          <w:vertAlign w:val="subscript"/>
        </w:rPr>
      </w:pPr>
      <w:r w:rsidRPr="00BA150B">
        <w:rPr>
          <w:spacing w:val="-1"/>
          <w:sz w:val="28"/>
          <w:szCs w:val="28"/>
          <w:vertAlign w:val="subscript"/>
        </w:rPr>
        <w:tab/>
      </w:r>
    </w:p>
    <w:p w14:paraId="604A2A66" w14:textId="78DE2F30" w:rsidR="00D3524A" w:rsidRPr="00B260AC" w:rsidRDefault="00DB335A" w:rsidP="00884868">
      <w:pPr>
        <w:tabs>
          <w:tab w:val="left" w:pos="3480"/>
          <w:tab w:val="left" w:pos="7703"/>
        </w:tabs>
        <w:ind w:left="126"/>
        <w:contextualSpacing/>
        <w:rPr>
          <w:b/>
          <w:sz w:val="28"/>
          <w:szCs w:val="28"/>
          <w:vertAlign w:val="subscript"/>
        </w:rPr>
      </w:pPr>
      <w:r w:rsidRPr="00B260AC">
        <w:rPr>
          <w:b/>
          <w:spacing w:val="-1"/>
          <w:sz w:val="28"/>
          <w:szCs w:val="28"/>
          <w:vertAlign w:val="subscript"/>
        </w:rPr>
        <w:t>Intellect</w:t>
      </w:r>
      <w:r w:rsidRPr="00B260AC">
        <w:rPr>
          <w:b/>
          <w:spacing w:val="-3"/>
          <w:sz w:val="28"/>
          <w:szCs w:val="28"/>
          <w:vertAlign w:val="subscript"/>
        </w:rPr>
        <w:t xml:space="preserve"> </w:t>
      </w:r>
      <w:r w:rsidRPr="00B260AC">
        <w:rPr>
          <w:b/>
          <w:spacing w:val="-1"/>
          <w:sz w:val="28"/>
          <w:szCs w:val="28"/>
          <w:vertAlign w:val="subscript"/>
        </w:rPr>
        <w:t>Design</w:t>
      </w:r>
      <w:r w:rsidRPr="00B260AC">
        <w:rPr>
          <w:b/>
          <w:spacing w:val="-17"/>
          <w:sz w:val="28"/>
          <w:szCs w:val="28"/>
          <w:vertAlign w:val="subscript"/>
        </w:rPr>
        <w:t xml:space="preserve"> </w:t>
      </w:r>
      <w:r w:rsidRPr="00B260AC">
        <w:rPr>
          <w:b/>
          <w:spacing w:val="-1"/>
          <w:sz w:val="28"/>
          <w:szCs w:val="28"/>
          <w:vertAlign w:val="subscript"/>
        </w:rPr>
        <w:t>Arena</w:t>
      </w:r>
      <w:r w:rsidRPr="00B260AC">
        <w:rPr>
          <w:b/>
          <w:spacing w:val="-2"/>
          <w:sz w:val="28"/>
          <w:szCs w:val="28"/>
          <w:vertAlign w:val="subscript"/>
        </w:rPr>
        <w:t xml:space="preserve"> </w:t>
      </w:r>
      <w:r w:rsidRPr="00B260AC">
        <w:rPr>
          <w:b/>
          <w:sz w:val="28"/>
          <w:szCs w:val="28"/>
          <w:vertAlign w:val="subscript"/>
        </w:rPr>
        <w:t>Ltd</w:t>
      </w:r>
      <w:r w:rsidRPr="00B260AC">
        <w:rPr>
          <w:b/>
          <w:spacing w:val="-3"/>
          <w:sz w:val="28"/>
          <w:szCs w:val="28"/>
          <w:vertAlign w:val="subscript"/>
        </w:rPr>
        <w:t xml:space="preserve"> </w:t>
      </w:r>
      <w:r w:rsidRPr="00B260AC">
        <w:rPr>
          <w:b/>
          <w:sz w:val="28"/>
          <w:szCs w:val="28"/>
          <w:vertAlign w:val="subscript"/>
        </w:rPr>
        <w:t>{Polaris</w:t>
      </w:r>
      <w:r w:rsidRPr="00B260AC">
        <w:rPr>
          <w:b/>
          <w:spacing w:val="-3"/>
          <w:sz w:val="28"/>
          <w:szCs w:val="28"/>
          <w:vertAlign w:val="subscript"/>
        </w:rPr>
        <w:t xml:space="preserve"> </w:t>
      </w:r>
      <w:r w:rsidRPr="00B260AC">
        <w:rPr>
          <w:b/>
          <w:sz w:val="28"/>
          <w:szCs w:val="28"/>
          <w:vertAlign w:val="subscript"/>
        </w:rPr>
        <w:t>Group}</w:t>
      </w:r>
      <w:r w:rsidRPr="00B260AC">
        <w:rPr>
          <w:b/>
          <w:sz w:val="28"/>
          <w:szCs w:val="28"/>
          <w:vertAlign w:val="subscript"/>
        </w:rPr>
        <w:tab/>
      </w:r>
      <w:r w:rsidR="00884868" w:rsidRPr="00B260AC">
        <w:rPr>
          <w:b/>
          <w:sz w:val="28"/>
          <w:szCs w:val="28"/>
          <w:vertAlign w:val="subscript"/>
        </w:rPr>
        <w:tab/>
      </w:r>
      <w:r w:rsidRPr="00B260AC">
        <w:rPr>
          <w:b/>
          <w:sz w:val="28"/>
          <w:szCs w:val="28"/>
          <w:vertAlign w:val="subscript"/>
        </w:rPr>
        <w:t>Oct</w:t>
      </w:r>
      <w:r w:rsidRPr="00B260AC">
        <w:rPr>
          <w:b/>
          <w:spacing w:val="-2"/>
          <w:sz w:val="28"/>
          <w:szCs w:val="28"/>
          <w:vertAlign w:val="subscript"/>
        </w:rPr>
        <w:t xml:space="preserve"> </w:t>
      </w:r>
      <w:r w:rsidRPr="00B260AC">
        <w:rPr>
          <w:b/>
          <w:sz w:val="28"/>
          <w:szCs w:val="28"/>
          <w:vertAlign w:val="subscript"/>
        </w:rPr>
        <w:t>2016</w:t>
      </w:r>
      <w:r w:rsidRPr="00B260AC">
        <w:rPr>
          <w:b/>
          <w:spacing w:val="2"/>
          <w:sz w:val="28"/>
          <w:szCs w:val="28"/>
          <w:vertAlign w:val="subscript"/>
        </w:rPr>
        <w:t xml:space="preserve"> </w:t>
      </w:r>
      <w:r w:rsidRPr="00B260AC">
        <w:rPr>
          <w:b/>
          <w:sz w:val="28"/>
          <w:szCs w:val="28"/>
          <w:vertAlign w:val="subscript"/>
        </w:rPr>
        <w:t>-</w:t>
      </w:r>
      <w:r w:rsidRPr="00B260AC">
        <w:rPr>
          <w:b/>
          <w:spacing w:val="-2"/>
          <w:sz w:val="28"/>
          <w:szCs w:val="28"/>
          <w:vertAlign w:val="subscript"/>
        </w:rPr>
        <w:t xml:space="preserve"> </w:t>
      </w:r>
      <w:r w:rsidRPr="00B260AC">
        <w:rPr>
          <w:b/>
          <w:sz w:val="28"/>
          <w:szCs w:val="28"/>
          <w:vertAlign w:val="subscript"/>
        </w:rPr>
        <w:t>July</w:t>
      </w:r>
      <w:r w:rsidRPr="00B260AC">
        <w:rPr>
          <w:b/>
          <w:spacing w:val="2"/>
          <w:sz w:val="28"/>
          <w:szCs w:val="28"/>
          <w:vertAlign w:val="subscript"/>
        </w:rPr>
        <w:t xml:space="preserve"> </w:t>
      </w:r>
      <w:r w:rsidRPr="00B260AC">
        <w:rPr>
          <w:b/>
          <w:sz w:val="28"/>
          <w:szCs w:val="28"/>
          <w:vertAlign w:val="subscript"/>
        </w:rPr>
        <w:t>2020</w:t>
      </w:r>
    </w:p>
    <w:p w14:paraId="3864F71F" w14:textId="77777777" w:rsidR="003F424E" w:rsidRPr="00B260AC" w:rsidRDefault="00DB335A" w:rsidP="00161427">
      <w:pPr>
        <w:pStyle w:val="BodyText"/>
        <w:tabs>
          <w:tab w:val="left" w:pos="3315"/>
          <w:tab w:val="center" w:pos="4938"/>
        </w:tabs>
        <w:spacing w:before="10"/>
        <w:ind w:left="116"/>
        <w:contextualSpacing/>
        <w:rPr>
          <w:b/>
          <w:spacing w:val="-3"/>
          <w:sz w:val="28"/>
          <w:szCs w:val="28"/>
          <w:vertAlign w:val="subscript"/>
        </w:rPr>
      </w:pPr>
      <w:r w:rsidRPr="00B260AC">
        <w:rPr>
          <w:b/>
          <w:spacing w:val="-4"/>
          <w:sz w:val="28"/>
          <w:szCs w:val="28"/>
          <w:vertAlign w:val="subscript"/>
        </w:rPr>
        <w:t>Administration</w:t>
      </w:r>
      <w:r w:rsidRPr="00B260AC">
        <w:rPr>
          <w:b/>
          <w:spacing w:val="-1"/>
          <w:sz w:val="28"/>
          <w:szCs w:val="28"/>
          <w:vertAlign w:val="subscript"/>
        </w:rPr>
        <w:t xml:space="preserve"> </w:t>
      </w:r>
      <w:r w:rsidRPr="00B260AC">
        <w:rPr>
          <w:b/>
          <w:spacing w:val="-3"/>
          <w:sz w:val="28"/>
          <w:szCs w:val="28"/>
          <w:vertAlign w:val="subscript"/>
        </w:rPr>
        <w:t>/</w:t>
      </w:r>
      <w:r w:rsidRPr="00B260AC">
        <w:rPr>
          <w:b/>
          <w:spacing w:val="-2"/>
          <w:sz w:val="28"/>
          <w:szCs w:val="28"/>
          <w:vertAlign w:val="subscript"/>
        </w:rPr>
        <w:t xml:space="preserve"> </w:t>
      </w:r>
      <w:r w:rsidRPr="00B260AC">
        <w:rPr>
          <w:b/>
          <w:spacing w:val="-3"/>
          <w:sz w:val="28"/>
          <w:szCs w:val="28"/>
          <w:vertAlign w:val="subscript"/>
        </w:rPr>
        <w:t>Facility</w:t>
      </w:r>
      <w:r w:rsidRPr="00B260AC">
        <w:rPr>
          <w:b/>
          <w:spacing w:val="-15"/>
          <w:sz w:val="28"/>
          <w:szCs w:val="28"/>
          <w:vertAlign w:val="subscript"/>
        </w:rPr>
        <w:t xml:space="preserve"> </w:t>
      </w:r>
      <w:r w:rsidRPr="00B260AC">
        <w:rPr>
          <w:b/>
          <w:spacing w:val="-3"/>
          <w:sz w:val="28"/>
          <w:szCs w:val="28"/>
          <w:vertAlign w:val="subscript"/>
        </w:rPr>
        <w:t>Manager</w:t>
      </w:r>
    </w:p>
    <w:p w14:paraId="60C05F50" w14:textId="77777777" w:rsidR="000E5BF6" w:rsidRPr="00BA150B" w:rsidRDefault="000E5BF6" w:rsidP="003F424E">
      <w:pPr>
        <w:pStyle w:val="ListParagraph"/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426" w:hanging="142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Planned and managed maintenance operations for a 150,000 sq. ft. office, overseeing 60+ vendors and projects up to $10M.</w:t>
      </w:r>
    </w:p>
    <w:p w14:paraId="59E83884" w14:textId="557D3E32" w:rsidR="00BA150B" w:rsidRPr="00BA150B" w:rsidRDefault="00BA150B" w:rsidP="003F424E">
      <w:pPr>
        <w:pStyle w:val="ListParagraph"/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426" w:hanging="142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Implemented risk management programs for 2,500 personnel, achieving zero injuries through fire drills and safety education</w:t>
      </w:r>
    </w:p>
    <w:p w14:paraId="154E97A5" w14:textId="028E5BA7" w:rsidR="00BA150B" w:rsidRDefault="00BA150B" w:rsidP="003F424E">
      <w:pPr>
        <w:pStyle w:val="ListParagraph"/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426" w:hanging="142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 xml:space="preserve">Managed </w:t>
      </w:r>
      <w:proofErr w:type="spellStart"/>
      <w:r w:rsidRPr="00BA150B">
        <w:rPr>
          <w:sz w:val="28"/>
          <w:szCs w:val="28"/>
          <w:vertAlign w:val="subscript"/>
        </w:rPr>
        <w:t>budgets,Vendor</w:t>
      </w:r>
      <w:proofErr w:type="spellEnd"/>
      <w:r w:rsidRPr="00BA150B">
        <w:rPr>
          <w:sz w:val="28"/>
          <w:szCs w:val="28"/>
          <w:vertAlign w:val="subscript"/>
        </w:rPr>
        <w:t xml:space="preserve"> negotiations</w:t>
      </w:r>
      <w:r>
        <w:rPr>
          <w:sz w:val="28"/>
          <w:szCs w:val="28"/>
          <w:vertAlign w:val="subscript"/>
        </w:rPr>
        <w:t xml:space="preserve"> and annual maintenance contracts for cost effective operations.</w:t>
      </w:r>
    </w:p>
    <w:p w14:paraId="74FF55E0" w14:textId="5E1566DA" w:rsidR="00BA150B" w:rsidRDefault="00BA150B" w:rsidP="003F424E">
      <w:pPr>
        <w:pStyle w:val="ListParagraph"/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426" w:hanging="142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>Supervised maintenance of Security systems(</w:t>
      </w:r>
      <w:proofErr w:type="spellStart"/>
      <w:r>
        <w:rPr>
          <w:sz w:val="28"/>
          <w:szCs w:val="28"/>
          <w:vertAlign w:val="subscript"/>
        </w:rPr>
        <w:t>CCTV,fire</w:t>
      </w:r>
      <w:proofErr w:type="spellEnd"/>
      <w:r>
        <w:rPr>
          <w:sz w:val="28"/>
          <w:szCs w:val="28"/>
          <w:vertAlign w:val="subscript"/>
        </w:rPr>
        <w:t xml:space="preserve"> </w:t>
      </w:r>
      <w:proofErr w:type="spellStart"/>
      <w:r>
        <w:rPr>
          <w:sz w:val="28"/>
          <w:szCs w:val="28"/>
          <w:vertAlign w:val="subscript"/>
        </w:rPr>
        <w:t>protection,UPS,DG</w:t>
      </w:r>
      <w:proofErr w:type="spellEnd"/>
      <w:r>
        <w:rPr>
          <w:sz w:val="28"/>
          <w:szCs w:val="28"/>
          <w:vertAlign w:val="subscript"/>
        </w:rPr>
        <w:t>) and monitored cafeteria services.</w:t>
      </w:r>
    </w:p>
    <w:p w14:paraId="17561FFA" w14:textId="73FCCCB8" w:rsidR="00BA150B" w:rsidRDefault="00BA150B" w:rsidP="003F424E">
      <w:pPr>
        <w:pStyle w:val="ListParagraph"/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426" w:hanging="142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>Maintained asset tracking procurement and billing reconciliation with finance for timely payments.</w:t>
      </w:r>
    </w:p>
    <w:p w14:paraId="764A158E" w14:textId="3FB3ED78" w:rsidR="00B855DB" w:rsidRDefault="00B855DB" w:rsidP="003F424E">
      <w:pPr>
        <w:pStyle w:val="ListParagraph"/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426" w:hanging="142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Reports(MIS Budget vs Actual KPIs, </w:t>
      </w:r>
      <w:proofErr w:type="spellStart"/>
      <w:r>
        <w:rPr>
          <w:sz w:val="28"/>
          <w:szCs w:val="28"/>
          <w:vertAlign w:val="subscript"/>
        </w:rPr>
        <w:t>inventory,audits</w:t>
      </w:r>
      <w:proofErr w:type="spellEnd"/>
      <w:r>
        <w:rPr>
          <w:sz w:val="28"/>
          <w:szCs w:val="28"/>
          <w:vertAlign w:val="subscript"/>
        </w:rPr>
        <w:t>) and preserved critical documentation for internal/external audits.</w:t>
      </w:r>
    </w:p>
    <w:p w14:paraId="2C9087BB" w14:textId="263B2B59" w:rsidR="00B855DB" w:rsidRPr="00BA150B" w:rsidRDefault="00B855DB" w:rsidP="003F424E">
      <w:pPr>
        <w:pStyle w:val="ListParagraph"/>
        <w:widowControl/>
        <w:numPr>
          <w:ilvl w:val="0"/>
          <w:numId w:val="6"/>
        </w:numPr>
        <w:autoSpaceDE/>
        <w:autoSpaceDN/>
        <w:spacing w:before="100" w:beforeAutospacing="1" w:after="100" w:afterAutospacing="1"/>
        <w:ind w:left="426" w:hanging="142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>Recognized as Employee of the month in November 2019 for outstanding contributions.</w:t>
      </w:r>
    </w:p>
    <w:p w14:paraId="247E6052" w14:textId="77777777" w:rsidR="00C56883" w:rsidRDefault="00C56883" w:rsidP="00A86E20">
      <w:pPr>
        <w:pStyle w:val="Heading1"/>
        <w:tabs>
          <w:tab w:val="left" w:pos="5670"/>
          <w:tab w:val="left" w:pos="6733"/>
        </w:tabs>
        <w:spacing w:before="93"/>
        <w:ind w:left="150"/>
        <w:rPr>
          <w:spacing w:val="-2"/>
          <w:sz w:val="28"/>
          <w:szCs w:val="28"/>
          <w:vertAlign w:val="subscript"/>
        </w:rPr>
      </w:pPr>
      <w:bookmarkStart w:id="3" w:name="Aspire_Technologies___May_2009_–_April_2"/>
      <w:bookmarkEnd w:id="3"/>
    </w:p>
    <w:p w14:paraId="604A2A7F" w14:textId="18A2D29C" w:rsidR="00D3524A" w:rsidRPr="0099651B" w:rsidRDefault="00DB335A" w:rsidP="00A86E20">
      <w:pPr>
        <w:pStyle w:val="Heading1"/>
        <w:tabs>
          <w:tab w:val="left" w:pos="5670"/>
          <w:tab w:val="left" w:pos="6733"/>
        </w:tabs>
        <w:spacing w:before="93"/>
        <w:ind w:left="150"/>
        <w:rPr>
          <w:sz w:val="28"/>
          <w:szCs w:val="28"/>
          <w:vertAlign w:val="subscript"/>
        </w:rPr>
      </w:pPr>
      <w:r w:rsidRPr="0099651B">
        <w:rPr>
          <w:spacing w:val="-2"/>
          <w:sz w:val="28"/>
          <w:szCs w:val="28"/>
          <w:vertAlign w:val="subscript"/>
        </w:rPr>
        <w:t>Aspire</w:t>
      </w:r>
      <w:r w:rsidRPr="0099651B">
        <w:rPr>
          <w:spacing w:val="-10"/>
          <w:sz w:val="28"/>
          <w:szCs w:val="28"/>
          <w:vertAlign w:val="subscript"/>
        </w:rPr>
        <w:t xml:space="preserve"> </w:t>
      </w:r>
      <w:r w:rsidRPr="0099651B">
        <w:rPr>
          <w:spacing w:val="-1"/>
          <w:sz w:val="28"/>
          <w:szCs w:val="28"/>
          <w:vertAlign w:val="subscript"/>
        </w:rPr>
        <w:t>Technologies</w:t>
      </w:r>
      <w:r w:rsidRPr="0099651B">
        <w:rPr>
          <w:spacing w:val="-1"/>
          <w:sz w:val="28"/>
          <w:szCs w:val="28"/>
          <w:vertAlign w:val="subscript"/>
        </w:rPr>
        <w:tab/>
      </w:r>
      <w:r w:rsidR="00A86E20" w:rsidRPr="0099651B">
        <w:rPr>
          <w:spacing w:val="-1"/>
          <w:sz w:val="28"/>
          <w:szCs w:val="28"/>
          <w:vertAlign w:val="subscript"/>
        </w:rPr>
        <w:tab/>
      </w:r>
      <w:r w:rsidR="00A01906">
        <w:rPr>
          <w:spacing w:val="-1"/>
          <w:sz w:val="28"/>
          <w:szCs w:val="28"/>
          <w:vertAlign w:val="subscript"/>
        </w:rPr>
        <w:t xml:space="preserve">                   </w:t>
      </w:r>
      <w:r w:rsidR="00D217BB">
        <w:rPr>
          <w:spacing w:val="-1"/>
          <w:sz w:val="28"/>
          <w:szCs w:val="28"/>
          <w:vertAlign w:val="subscript"/>
        </w:rPr>
        <w:t xml:space="preserve"> </w:t>
      </w:r>
      <w:r w:rsidR="00A01906">
        <w:rPr>
          <w:spacing w:val="-1"/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May</w:t>
      </w:r>
      <w:r w:rsidRPr="0099651B">
        <w:rPr>
          <w:spacing w:val="-3"/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2009</w:t>
      </w:r>
      <w:r w:rsidRPr="0099651B">
        <w:rPr>
          <w:spacing w:val="4"/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–</w:t>
      </w:r>
      <w:r w:rsidRPr="0099651B">
        <w:rPr>
          <w:spacing w:val="-1"/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April 2016</w:t>
      </w:r>
    </w:p>
    <w:p w14:paraId="604A2A80" w14:textId="77777777" w:rsidR="00D3524A" w:rsidRPr="0099651B" w:rsidRDefault="00DB335A">
      <w:pPr>
        <w:pStyle w:val="BodyText"/>
        <w:spacing w:before="10"/>
        <w:ind w:left="150"/>
        <w:rPr>
          <w:b/>
          <w:sz w:val="28"/>
          <w:szCs w:val="28"/>
          <w:vertAlign w:val="subscript"/>
        </w:rPr>
      </w:pPr>
      <w:bookmarkStart w:id="4" w:name="Sr_Executive-Operations"/>
      <w:bookmarkEnd w:id="4"/>
      <w:proofErr w:type="spellStart"/>
      <w:r w:rsidRPr="0099651B">
        <w:rPr>
          <w:b/>
          <w:sz w:val="28"/>
          <w:szCs w:val="28"/>
          <w:vertAlign w:val="subscript"/>
        </w:rPr>
        <w:t>Sr</w:t>
      </w:r>
      <w:proofErr w:type="spellEnd"/>
      <w:r w:rsidRPr="0099651B">
        <w:rPr>
          <w:b/>
          <w:spacing w:val="-6"/>
          <w:sz w:val="28"/>
          <w:szCs w:val="28"/>
          <w:vertAlign w:val="subscript"/>
        </w:rPr>
        <w:t xml:space="preserve"> </w:t>
      </w:r>
      <w:r w:rsidRPr="0099651B">
        <w:rPr>
          <w:b/>
          <w:sz w:val="28"/>
          <w:szCs w:val="28"/>
          <w:vertAlign w:val="subscript"/>
        </w:rPr>
        <w:t>Executive-Operations</w:t>
      </w:r>
    </w:p>
    <w:p w14:paraId="195ADB2E" w14:textId="77777777" w:rsidR="0088788D" w:rsidRDefault="0088788D">
      <w:pPr>
        <w:pStyle w:val="Heading1"/>
        <w:tabs>
          <w:tab w:val="left" w:pos="6833"/>
        </w:tabs>
        <w:ind w:left="150"/>
        <w:jc w:val="both"/>
        <w:rPr>
          <w:b w:val="0"/>
          <w:sz w:val="28"/>
          <w:szCs w:val="28"/>
          <w:vertAlign w:val="subscript"/>
        </w:rPr>
      </w:pPr>
      <w:bookmarkStart w:id="5" w:name="Avesta_Infoways_Pvt_Ltd_________________"/>
      <w:bookmarkEnd w:id="5"/>
    </w:p>
    <w:p w14:paraId="1F41F29F" w14:textId="77777777" w:rsidR="00C56883" w:rsidRPr="00BA150B" w:rsidRDefault="00C56883">
      <w:pPr>
        <w:pStyle w:val="Heading1"/>
        <w:tabs>
          <w:tab w:val="left" w:pos="6833"/>
        </w:tabs>
        <w:ind w:left="150"/>
        <w:jc w:val="both"/>
        <w:rPr>
          <w:b w:val="0"/>
          <w:sz w:val="28"/>
          <w:szCs w:val="28"/>
          <w:vertAlign w:val="subscript"/>
        </w:rPr>
      </w:pPr>
    </w:p>
    <w:p w14:paraId="604A2A83" w14:textId="39765E4C" w:rsidR="00D3524A" w:rsidRPr="0099651B" w:rsidRDefault="00DB335A">
      <w:pPr>
        <w:pStyle w:val="Heading1"/>
        <w:tabs>
          <w:tab w:val="left" w:pos="6833"/>
        </w:tabs>
        <w:ind w:left="150"/>
        <w:jc w:val="both"/>
        <w:rPr>
          <w:sz w:val="28"/>
          <w:szCs w:val="28"/>
          <w:vertAlign w:val="subscript"/>
        </w:rPr>
      </w:pPr>
      <w:proofErr w:type="spellStart"/>
      <w:r w:rsidRPr="0099651B">
        <w:rPr>
          <w:sz w:val="28"/>
          <w:szCs w:val="28"/>
          <w:vertAlign w:val="subscript"/>
        </w:rPr>
        <w:t>Avesta</w:t>
      </w:r>
      <w:proofErr w:type="spellEnd"/>
      <w:r w:rsidRPr="0099651B">
        <w:rPr>
          <w:spacing w:val="-13"/>
          <w:sz w:val="28"/>
          <w:szCs w:val="28"/>
          <w:vertAlign w:val="subscript"/>
        </w:rPr>
        <w:t xml:space="preserve"> </w:t>
      </w:r>
      <w:proofErr w:type="spellStart"/>
      <w:r w:rsidRPr="0099651B">
        <w:rPr>
          <w:sz w:val="28"/>
          <w:szCs w:val="28"/>
          <w:vertAlign w:val="subscript"/>
        </w:rPr>
        <w:t>Infoways</w:t>
      </w:r>
      <w:proofErr w:type="spellEnd"/>
      <w:r w:rsidRPr="0099651B">
        <w:rPr>
          <w:spacing w:val="-1"/>
          <w:sz w:val="28"/>
          <w:szCs w:val="28"/>
          <w:vertAlign w:val="subscript"/>
        </w:rPr>
        <w:t xml:space="preserve"> </w:t>
      </w:r>
      <w:proofErr w:type="spellStart"/>
      <w:r w:rsidRPr="0099651B">
        <w:rPr>
          <w:sz w:val="28"/>
          <w:szCs w:val="28"/>
          <w:vertAlign w:val="subscript"/>
        </w:rPr>
        <w:t>Pvt</w:t>
      </w:r>
      <w:proofErr w:type="spellEnd"/>
      <w:r w:rsidRPr="0099651B">
        <w:rPr>
          <w:spacing w:val="-3"/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Ltd</w:t>
      </w:r>
      <w:r w:rsidRPr="0099651B">
        <w:rPr>
          <w:sz w:val="28"/>
          <w:szCs w:val="28"/>
          <w:vertAlign w:val="subscript"/>
        </w:rPr>
        <w:tab/>
      </w:r>
      <w:r w:rsidR="00A01906">
        <w:rPr>
          <w:sz w:val="28"/>
          <w:szCs w:val="28"/>
          <w:vertAlign w:val="subscript"/>
        </w:rPr>
        <w:t xml:space="preserve">               </w:t>
      </w:r>
      <w:r w:rsidR="00D217BB">
        <w:rPr>
          <w:sz w:val="28"/>
          <w:szCs w:val="28"/>
          <w:vertAlign w:val="subscript"/>
        </w:rPr>
        <w:t xml:space="preserve"> </w:t>
      </w:r>
      <w:r w:rsidR="00A01906">
        <w:rPr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March</w:t>
      </w:r>
      <w:r w:rsidRPr="0099651B">
        <w:rPr>
          <w:spacing w:val="-2"/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2004</w:t>
      </w:r>
      <w:r w:rsidRPr="0099651B">
        <w:rPr>
          <w:spacing w:val="-1"/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–</w:t>
      </w:r>
      <w:r w:rsidRPr="0099651B">
        <w:rPr>
          <w:spacing w:val="3"/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Apr</w:t>
      </w:r>
      <w:r w:rsidRPr="0099651B">
        <w:rPr>
          <w:spacing w:val="-20"/>
          <w:sz w:val="28"/>
          <w:szCs w:val="28"/>
          <w:vertAlign w:val="subscript"/>
        </w:rPr>
        <w:t xml:space="preserve"> </w:t>
      </w:r>
      <w:r w:rsidRPr="0099651B">
        <w:rPr>
          <w:sz w:val="28"/>
          <w:szCs w:val="28"/>
          <w:vertAlign w:val="subscript"/>
        </w:rPr>
        <w:t>2009</w:t>
      </w:r>
    </w:p>
    <w:p w14:paraId="604A2A84" w14:textId="77777777" w:rsidR="00D3524A" w:rsidRPr="0099651B" w:rsidRDefault="00DB335A">
      <w:pPr>
        <w:pStyle w:val="BodyText"/>
        <w:spacing w:before="10"/>
        <w:ind w:left="150"/>
        <w:jc w:val="both"/>
        <w:rPr>
          <w:b/>
          <w:sz w:val="28"/>
          <w:szCs w:val="28"/>
          <w:vertAlign w:val="subscript"/>
        </w:rPr>
      </w:pPr>
      <w:bookmarkStart w:id="6" w:name="Operations_Executive"/>
      <w:bookmarkEnd w:id="6"/>
      <w:r w:rsidRPr="0099651B">
        <w:rPr>
          <w:b/>
          <w:sz w:val="28"/>
          <w:szCs w:val="28"/>
          <w:vertAlign w:val="subscript"/>
        </w:rPr>
        <w:t>Operations</w:t>
      </w:r>
      <w:r w:rsidRPr="0099651B">
        <w:rPr>
          <w:b/>
          <w:spacing w:val="-9"/>
          <w:sz w:val="28"/>
          <w:szCs w:val="28"/>
          <w:vertAlign w:val="subscript"/>
        </w:rPr>
        <w:t xml:space="preserve"> </w:t>
      </w:r>
      <w:r w:rsidRPr="0099651B">
        <w:rPr>
          <w:b/>
          <w:sz w:val="28"/>
          <w:szCs w:val="28"/>
          <w:vertAlign w:val="subscript"/>
        </w:rPr>
        <w:t>Executive</w:t>
      </w:r>
    </w:p>
    <w:p w14:paraId="604A2A85" w14:textId="77777777" w:rsidR="00D3524A" w:rsidRDefault="00D3524A">
      <w:pPr>
        <w:pStyle w:val="BodyText"/>
        <w:spacing w:before="10"/>
        <w:ind w:left="0"/>
        <w:rPr>
          <w:sz w:val="28"/>
          <w:szCs w:val="28"/>
          <w:vertAlign w:val="subscript"/>
        </w:rPr>
      </w:pPr>
    </w:p>
    <w:p w14:paraId="40058684" w14:textId="77777777" w:rsidR="00C56883" w:rsidRPr="00BA150B" w:rsidRDefault="00C56883">
      <w:pPr>
        <w:pStyle w:val="BodyText"/>
        <w:spacing w:before="10"/>
        <w:ind w:left="0"/>
        <w:rPr>
          <w:sz w:val="28"/>
          <w:szCs w:val="28"/>
          <w:vertAlign w:val="subscript"/>
        </w:rPr>
      </w:pPr>
    </w:p>
    <w:p w14:paraId="604A2A86" w14:textId="77777777" w:rsidR="00D3524A" w:rsidRPr="009F0229" w:rsidRDefault="00DB335A">
      <w:pPr>
        <w:pStyle w:val="Heading1"/>
        <w:tabs>
          <w:tab w:val="left" w:pos="9527"/>
        </w:tabs>
        <w:rPr>
          <w:sz w:val="28"/>
          <w:szCs w:val="28"/>
          <w:vertAlign w:val="subscript"/>
        </w:rPr>
      </w:pPr>
      <w:bookmarkStart w:id="7" w:name="EDUCATION"/>
      <w:bookmarkEnd w:id="7"/>
      <w:r w:rsidRPr="009F0229">
        <w:rPr>
          <w:sz w:val="28"/>
          <w:szCs w:val="28"/>
          <w:shd w:val="clear" w:color="auto" w:fill="C0C0C0"/>
          <w:vertAlign w:val="subscript"/>
        </w:rPr>
        <w:t>EDUCATION</w:t>
      </w:r>
      <w:r w:rsidRPr="009F0229">
        <w:rPr>
          <w:sz w:val="28"/>
          <w:szCs w:val="28"/>
          <w:shd w:val="clear" w:color="auto" w:fill="C0C0C0"/>
          <w:vertAlign w:val="subscript"/>
        </w:rPr>
        <w:tab/>
      </w:r>
    </w:p>
    <w:p w14:paraId="604A2A87" w14:textId="77777777" w:rsidR="00D3524A" w:rsidRPr="00BA150B" w:rsidRDefault="000D2DE8" w:rsidP="006C388E">
      <w:pPr>
        <w:pStyle w:val="BodyText"/>
        <w:spacing w:before="10" w:line="250" w:lineRule="auto"/>
        <w:ind w:left="147" w:right="6231"/>
        <w:contextualSpacing/>
        <w:rPr>
          <w:spacing w:val="1"/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 xml:space="preserve">MBA, Sikkim </w:t>
      </w:r>
      <w:proofErr w:type="spellStart"/>
      <w:r w:rsidRPr="00BA150B">
        <w:rPr>
          <w:sz w:val="28"/>
          <w:szCs w:val="28"/>
          <w:vertAlign w:val="subscript"/>
        </w:rPr>
        <w:t>Manipal</w:t>
      </w:r>
      <w:proofErr w:type="spellEnd"/>
      <w:r w:rsidRPr="00BA150B">
        <w:rPr>
          <w:sz w:val="28"/>
          <w:szCs w:val="28"/>
          <w:vertAlign w:val="subscript"/>
        </w:rPr>
        <w:t xml:space="preserve"> University</w:t>
      </w:r>
    </w:p>
    <w:p w14:paraId="604A2A88" w14:textId="1ADE0377" w:rsidR="00D3524A" w:rsidRPr="00BA150B" w:rsidRDefault="006C388E" w:rsidP="006C388E">
      <w:pPr>
        <w:pStyle w:val="BodyText"/>
        <w:spacing w:before="10" w:line="250" w:lineRule="auto"/>
        <w:ind w:left="147" w:right="6231"/>
        <w:contextualSpacing/>
        <w:rPr>
          <w:sz w:val="28"/>
          <w:szCs w:val="28"/>
          <w:vertAlign w:val="subscript"/>
        </w:rPr>
      </w:pPr>
      <w:r w:rsidRPr="00BA150B">
        <w:rPr>
          <w:spacing w:val="-1"/>
          <w:sz w:val="28"/>
          <w:szCs w:val="28"/>
          <w:vertAlign w:val="subscript"/>
        </w:rPr>
        <w:t>B.Com</w:t>
      </w:r>
      <w:r w:rsidR="00DB335A" w:rsidRPr="00BA150B">
        <w:rPr>
          <w:spacing w:val="-1"/>
          <w:sz w:val="28"/>
          <w:szCs w:val="28"/>
          <w:vertAlign w:val="subscript"/>
        </w:rPr>
        <w:t>,</w:t>
      </w:r>
      <w:r w:rsidR="00DB335A" w:rsidRPr="00BA150B">
        <w:rPr>
          <w:spacing w:val="3"/>
          <w:sz w:val="28"/>
          <w:szCs w:val="28"/>
          <w:vertAlign w:val="subscript"/>
        </w:rPr>
        <w:t xml:space="preserve"> </w:t>
      </w:r>
      <w:proofErr w:type="spellStart"/>
      <w:r w:rsidRPr="00BA150B">
        <w:rPr>
          <w:sz w:val="28"/>
          <w:szCs w:val="28"/>
          <w:vertAlign w:val="subscript"/>
        </w:rPr>
        <w:t>Bhavans</w:t>
      </w:r>
      <w:proofErr w:type="spellEnd"/>
      <w:r w:rsidRPr="00BA150B">
        <w:rPr>
          <w:sz w:val="28"/>
          <w:szCs w:val="28"/>
          <w:vertAlign w:val="subscript"/>
        </w:rPr>
        <w:t xml:space="preserve"> Col</w:t>
      </w:r>
      <w:r w:rsidR="00DB335A" w:rsidRPr="00BA150B">
        <w:rPr>
          <w:sz w:val="28"/>
          <w:szCs w:val="28"/>
          <w:vertAlign w:val="subscript"/>
        </w:rPr>
        <w:t>lege</w:t>
      </w:r>
    </w:p>
    <w:p w14:paraId="604A2A89" w14:textId="77777777" w:rsidR="00D3524A" w:rsidRPr="00BA150B" w:rsidRDefault="00DB335A" w:rsidP="006C388E">
      <w:pPr>
        <w:pStyle w:val="BodyText"/>
        <w:spacing w:before="10" w:line="250" w:lineRule="auto"/>
        <w:ind w:left="147" w:right="6231"/>
        <w:contextualSpacing/>
        <w:rPr>
          <w:sz w:val="28"/>
          <w:szCs w:val="28"/>
          <w:vertAlign w:val="subscript"/>
        </w:rPr>
      </w:pPr>
      <w:r w:rsidRPr="00BA150B">
        <w:rPr>
          <w:spacing w:val="-47"/>
          <w:sz w:val="28"/>
          <w:szCs w:val="28"/>
          <w:vertAlign w:val="subscript"/>
        </w:rPr>
        <w:t xml:space="preserve"> </w:t>
      </w:r>
      <w:r w:rsidRPr="00BA150B">
        <w:rPr>
          <w:spacing w:val="-2"/>
          <w:sz w:val="28"/>
          <w:szCs w:val="28"/>
          <w:vertAlign w:val="subscript"/>
        </w:rPr>
        <w:t>S.S.C,</w:t>
      </w:r>
      <w:r w:rsidRPr="00BA150B">
        <w:rPr>
          <w:spacing w:val="5"/>
          <w:sz w:val="28"/>
          <w:szCs w:val="28"/>
          <w:vertAlign w:val="subscript"/>
        </w:rPr>
        <w:t xml:space="preserve"> </w:t>
      </w:r>
      <w:r w:rsidRPr="00BA150B">
        <w:rPr>
          <w:spacing w:val="-2"/>
          <w:sz w:val="28"/>
          <w:szCs w:val="28"/>
          <w:vertAlign w:val="subscript"/>
        </w:rPr>
        <w:t>ST.</w:t>
      </w:r>
      <w:r w:rsidRPr="00BA150B">
        <w:rPr>
          <w:spacing w:val="-19"/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>Thomas</w:t>
      </w:r>
      <w:r w:rsidRPr="00BA150B">
        <w:rPr>
          <w:spacing w:val="-4"/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>High</w:t>
      </w:r>
      <w:r w:rsidRPr="00BA150B">
        <w:rPr>
          <w:spacing w:val="2"/>
          <w:sz w:val="28"/>
          <w:szCs w:val="28"/>
          <w:vertAlign w:val="subscript"/>
        </w:rPr>
        <w:t xml:space="preserve"> </w:t>
      </w:r>
      <w:r w:rsidRPr="00BA150B">
        <w:rPr>
          <w:spacing w:val="-1"/>
          <w:sz w:val="28"/>
          <w:szCs w:val="28"/>
          <w:vertAlign w:val="subscript"/>
        </w:rPr>
        <w:t>School</w:t>
      </w:r>
    </w:p>
    <w:p w14:paraId="604A2A8A" w14:textId="77777777" w:rsidR="00D3524A" w:rsidRDefault="00D3524A">
      <w:pPr>
        <w:pStyle w:val="BodyText"/>
        <w:ind w:left="0"/>
        <w:rPr>
          <w:sz w:val="28"/>
          <w:szCs w:val="28"/>
          <w:vertAlign w:val="subscript"/>
        </w:rPr>
      </w:pPr>
    </w:p>
    <w:p w14:paraId="7B44B535" w14:textId="77777777" w:rsidR="00892711" w:rsidRPr="00BA150B" w:rsidRDefault="00892711">
      <w:pPr>
        <w:pStyle w:val="BodyText"/>
        <w:ind w:left="0"/>
        <w:rPr>
          <w:sz w:val="28"/>
          <w:szCs w:val="28"/>
          <w:vertAlign w:val="subscript"/>
        </w:rPr>
      </w:pPr>
    </w:p>
    <w:p w14:paraId="604A2A8B" w14:textId="77777777" w:rsidR="00D3524A" w:rsidRPr="009F0229" w:rsidRDefault="00DB335A">
      <w:pPr>
        <w:pStyle w:val="Heading1"/>
        <w:tabs>
          <w:tab w:val="left" w:pos="9527"/>
        </w:tabs>
        <w:rPr>
          <w:sz w:val="28"/>
          <w:szCs w:val="28"/>
          <w:vertAlign w:val="subscript"/>
        </w:rPr>
      </w:pPr>
      <w:bookmarkStart w:id="8" w:name="PERSONAL_PROFILE"/>
      <w:bookmarkEnd w:id="8"/>
      <w:r w:rsidRPr="009F0229">
        <w:rPr>
          <w:sz w:val="28"/>
          <w:szCs w:val="28"/>
          <w:shd w:val="clear" w:color="auto" w:fill="C0C0C0"/>
          <w:vertAlign w:val="subscript"/>
        </w:rPr>
        <w:t>PERSONAL</w:t>
      </w:r>
      <w:r w:rsidRPr="009F0229">
        <w:rPr>
          <w:spacing w:val="-5"/>
          <w:sz w:val="28"/>
          <w:szCs w:val="28"/>
          <w:shd w:val="clear" w:color="auto" w:fill="C0C0C0"/>
          <w:vertAlign w:val="subscript"/>
        </w:rPr>
        <w:t xml:space="preserve"> </w:t>
      </w:r>
      <w:r w:rsidRPr="009F0229">
        <w:rPr>
          <w:sz w:val="28"/>
          <w:szCs w:val="28"/>
          <w:shd w:val="clear" w:color="auto" w:fill="C0C0C0"/>
          <w:vertAlign w:val="subscript"/>
        </w:rPr>
        <w:t>PROFILE</w:t>
      </w:r>
      <w:r w:rsidRPr="009F0229">
        <w:rPr>
          <w:sz w:val="28"/>
          <w:szCs w:val="28"/>
          <w:shd w:val="clear" w:color="auto" w:fill="C0C0C0"/>
          <w:vertAlign w:val="subscript"/>
        </w:rPr>
        <w:tab/>
      </w:r>
    </w:p>
    <w:p w14:paraId="604A2A8C" w14:textId="77777777" w:rsidR="00D3524A" w:rsidRPr="00BA150B" w:rsidRDefault="00DB335A">
      <w:pPr>
        <w:pStyle w:val="BodyText"/>
        <w:spacing w:before="106" w:line="249" w:lineRule="auto"/>
        <w:ind w:left="150" w:right="7185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Date of Birth: - 7th Dec, 1981</w:t>
      </w:r>
      <w:r w:rsidRPr="00BA150B">
        <w:rPr>
          <w:spacing w:val="-47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Nationality:</w:t>
      </w:r>
      <w:r w:rsidRPr="00BA150B">
        <w:rPr>
          <w:spacing w:val="3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-</w:t>
      </w:r>
      <w:r w:rsidRPr="00BA150B">
        <w:rPr>
          <w:spacing w:val="1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Indian</w:t>
      </w:r>
    </w:p>
    <w:p w14:paraId="604A2A8D" w14:textId="77777777" w:rsidR="00D3524A" w:rsidRPr="00BA150B" w:rsidRDefault="00DB335A">
      <w:pPr>
        <w:pStyle w:val="BodyText"/>
        <w:spacing w:before="2"/>
        <w:ind w:left="150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Marital</w:t>
      </w:r>
      <w:r w:rsidRPr="00BA150B">
        <w:rPr>
          <w:spacing w:val="-2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Status:</w:t>
      </w:r>
      <w:r w:rsidRPr="00BA150B">
        <w:rPr>
          <w:spacing w:val="2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-</w:t>
      </w:r>
      <w:r w:rsidRPr="00BA150B">
        <w:rPr>
          <w:spacing w:val="-3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Married</w:t>
      </w:r>
    </w:p>
    <w:p w14:paraId="604A2A8E" w14:textId="77777777" w:rsidR="00D3524A" w:rsidRPr="00BA150B" w:rsidRDefault="00DB335A">
      <w:pPr>
        <w:pStyle w:val="BodyText"/>
        <w:spacing w:before="10"/>
        <w:ind w:left="150"/>
        <w:rPr>
          <w:sz w:val="28"/>
          <w:szCs w:val="28"/>
          <w:vertAlign w:val="subscript"/>
        </w:rPr>
      </w:pPr>
      <w:r w:rsidRPr="00BA150B">
        <w:rPr>
          <w:sz w:val="28"/>
          <w:szCs w:val="28"/>
          <w:vertAlign w:val="subscript"/>
        </w:rPr>
        <w:t>Linguistic</w:t>
      </w:r>
      <w:r w:rsidRPr="00BA150B">
        <w:rPr>
          <w:spacing w:val="-5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Ability:</w:t>
      </w:r>
      <w:r w:rsidRPr="00BA150B">
        <w:rPr>
          <w:spacing w:val="1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-</w:t>
      </w:r>
      <w:r w:rsidRPr="00BA150B">
        <w:rPr>
          <w:spacing w:val="-5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English,</w:t>
      </w:r>
      <w:r w:rsidRPr="00BA150B">
        <w:rPr>
          <w:spacing w:val="1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Marathi,</w:t>
      </w:r>
      <w:r w:rsidRPr="00BA150B">
        <w:rPr>
          <w:spacing w:val="1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Hindi</w:t>
      </w:r>
      <w:r w:rsidRPr="00BA150B">
        <w:rPr>
          <w:spacing w:val="-4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and</w:t>
      </w:r>
      <w:r w:rsidRPr="00BA150B">
        <w:rPr>
          <w:spacing w:val="-6"/>
          <w:sz w:val="28"/>
          <w:szCs w:val="28"/>
          <w:vertAlign w:val="subscript"/>
        </w:rPr>
        <w:t xml:space="preserve"> </w:t>
      </w:r>
      <w:r w:rsidRPr="00BA150B">
        <w:rPr>
          <w:sz w:val="28"/>
          <w:szCs w:val="28"/>
          <w:vertAlign w:val="subscript"/>
        </w:rPr>
        <w:t>Konkani</w:t>
      </w:r>
    </w:p>
    <w:sectPr w:rsidR="00D3524A" w:rsidRPr="00BA150B">
      <w:pgSz w:w="12240" w:h="15840"/>
      <w:pgMar w:top="1500" w:right="1180" w:bottom="280" w:left="130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55F3F" w14:textId="77777777" w:rsidR="0037641F" w:rsidRDefault="0037641F" w:rsidP="003F7566">
      <w:r>
        <w:separator/>
      </w:r>
    </w:p>
  </w:endnote>
  <w:endnote w:type="continuationSeparator" w:id="0">
    <w:p w14:paraId="4E6A4744" w14:textId="77777777" w:rsidR="0037641F" w:rsidRDefault="0037641F" w:rsidP="003F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DCFC8" w14:textId="77777777" w:rsidR="0037641F" w:rsidRDefault="0037641F" w:rsidP="003F7566">
      <w:r>
        <w:separator/>
      </w:r>
    </w:p>
  </w:footnote>
  <w:footnote w:type="continuationSeparator" w:id="0">
    <w:p w14:paraId="7A715F1C" w14:textId="77777777" w:rsidR="0037641F" w:rsidRDefault="0037641F" w:rsidP="003F7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E67C6"/>
    <w:multiLevelType w:val="hybridMultilevel"/>
    <w:tmpl w:val="E7CAB042"/>
    <w:lvl w:ilvl="0" w:tplc="40090001">
      <w:start w:val="1"/>
      <w:numFmt w:val="bullet"/>
      <w:lvlText w:val=""/>
      <w:lvlJc w:val="left"/>
      <w:pPr>
        <w:ind w:left="122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1" w15:restartNumberingAfterBreak="0">
    <w:nsid w:val="20896177"/>
    <w:multiLevelType w:val="multilevel"/>
    <w:tmpl w:val="E042F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D649D2"/>
    <w:multiLevelType w:val="multilevel"/>
    <w:tmpl w:val="93A0E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5938AB"/>
    <w:multiLevelType w:val="hybridMultilevel"/>
    <w:tmpl w:val="D152E308"/>
    <w:lvl w:ilvl="0" w:tplc="F9C6B342">
      <w:start w:val="1"/>
      <w:numFmt w:val="bullet"/>
      <w:lvlText w:val="•"/>
      <w:lvlJc w:val="left"/>
      <w:pPr>
        <w:ind w:left="870" w:hanging="361"/>
      </w:pPr>
      <w:rPr>
        <w:rFonts w:hint="default"/>
        <w:w w:val="100"/>
        <w:lang w:val="en-US" w:eastAsia="en-US" w:bidi="ar-SA"/>
      </w:rPr>
    </w:lvl>
    <w:lvl w:ilvl="1" w:tplc="F9C6B342">
      <w:start w:val="1"/>
      <w:numFmt w:val="bullet"/>
      <w:lvlText w:val="•"/>
      <w:lvlJc w:val="left"/>
      <w:pPr>
        <w:ind w:left="1768" w:hanging="361"/>
      </w:pPr>
      <w:rPr>
        <w:rFonts w:hint="default"/>
        <w:lang w:val="en-US" w:eastAsia="en-US" w:bidi="ar-SA"/>
      </w:rPr>
    </w:lvl>
    <w:lvl w:ilvl="2" w:tplc="82B4B972">
      <w:start w:val="1"/>
      <w:numFmt w:val="bullet"/>
      <w:lvlText w:val="•"/>
      <w:lvlJc w:val="left"/>
      <w:pPr>
        <w:ind w:left="2656" w:hanging="361"/>
      </w:pPr>
      <w:rPr>
        <w:rFonts w:hint="default"/>
        <w:lang w:val="en-US" w:eastAsia="en-US" w:bidi="ar-SA"/>
      </w:rPr>
    </w:lvl>
    <w:lvl w:ilvl="3" w:tplc="E274348C">
      <w:start w:val="1"/>
      <w:numFmt w:val="bullet"/>
      <w:lvlText w:val="•"/>
      <w:lvlJc w:val="left"/>
      <w:pPr>
        <w:ind w:left="3544" w:hanging="361"/>
      </w:pPr>
      <w:rPr>
        <w:rFonts w:hint="default"/>
        <w:lang w:val="en-US" w:eastAsia="en-US" w:bidi="ar-SA"/>
      </w:rPr>
    </w:lvl>
    <w:lvl w:ilvl="4" w:tplc="567EAD28">
      <w:start w:val="1"/>
      <w:numFmt w:val="bullet"/>
      <w:lvlText w:val="•"/>
      <w:lvlJc w:val="left"/>
      <w:pPr>
        <w:ind w:left="4432" w:hanging="361"/>
      </w:pPr>
      <w:rPr>
        <w:rFonts w:hint="default"/>
        <w:lang w:val="en-US" w:eastAsia="en-US" w:bidi="ar-SA"/>
      </w:rPr>
    </w:lvl>
    <w:lvl w:ilvl="5" w:tplc="5A666630">
      <w:start w:val="1"/>
      <w:numFmt w:val="bullet"/>
      <w:lvlText w:val="•"/>
      <w:lvlJc w:val="left"/>
      <w:pPr>
        <w:ind w:left="5320" w:hanging="361"/>
      </w:pPr>
      <w:rPr>
        <w:rFonts w:hint="default"/>
        <w:lang w:val="en-US" w:eastAsia="en-US" w:bidi="ar-SA"/>
      </w:rPr>
    </w:lvl>
    <w:lvl w:ilvl="6" w:tplc="9EF47974">
      <w:start w:val="1"/>
      <w:numFmt w:val="bullet"/>
      <w:lvlText w:val="•"/>
      <w:lvlJc w:val="left"/>
      <w:pPr>
        <w:ind w:left="6208" w:hanging="361"/>
      </w:pPr>
      <w:rPr>
        <w:rFonts w:hint="default"/>
        <w:lang w:val="en-US" w:eastAsia="en-US" w:bidi="ar-SA"/>
      </w:rPr>
    </w:lvl>
    <w:lvl w:ilvl="7" w:tplc="D1346D6A">
      <w:start w:val="1"/>
      <w:numFmt w:val="bullet"/>
      <w:lvlText w:val="•"/>
      <w:lvlJc w:val="left"/>
      <w:pPr>
        <w:ind w:left="7096" w:hanging="361"/>
      </w:pPr>
      <w:rPr>
        <w:rFonts w:hint="default"/>
        <w:lang w:val="en-US" w:eastAsia="en-US" w:bidi="ar-SA"/>
      </w:rPr>
    </w:lvl>
    <w:lvl w:ilvl="8" w:tplc="DCCE7680">
      <w:start w:val="1"/>
      <w:numFmt w:val="bullet"/>
      <w:lvlText w:val="•"/>
      <w:lvlJc w:val="left"/>
      <w:pPr>
        <w:ind w:left="7984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676857AD"/>
    <w:multiLevelType w:val="hybridMultilevel"/>
    <w:tmpl w:val="B950D2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D447B0"/>
    <w:multiLevelType w:val="multilevel"/>
    <w:tmpl w:val="D1D4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E372D3"/>
    <w:multiLevelType w:val="multilevel"/>
    <w:tmpl w:val="8D686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B67D2B"/>
    <w:multiLevelType w:val="hybridMultilevel"/>
    <w:tmpl w:val="5F42EA6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1221650">
    <w:abstractNumId w:val="3"/>
  </w:num>
  <w:num w:numId="2" w16cid:durableId="1117679532">
    <w:abstractNumId w:val="2"/>
  </w:num>
  <w:num w:numId="3" w16cid:durableId="1492528471">
    <w:abstractNumId w:val="5"/>
  </w:num>
  <w:num w:numId="4" w16cid:durableId="1470247324">
    <w:abstractNumId w:val="1"/>
  </w:num>
  <w:num w:numId="5" w16cid:durableId="1673994134">
    <w:abstractNumId w:val="6"/>
  </w:num>
  <w:num w:numId="6" w16cid:durableId="1543246715">
    <w:abstractNumId w:val="7"/>
  </w:num>
  <w:num w:numId="7" w16cid:durableId="50077618">
    <w:abstractNumId w:val="0"/>
  </w:num>
  <w:num w:numId="8" w16cid:durableId="918233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7"/>
  <w:proofState w:spelling="clean"/>
  <w:revisionView w:inkAnnotation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524A"/>
    <w:rsid w:val="00030980"/>
    <w:rsid w:val="000375DE"/>
    <w:rsid w:val="000428E1"/>
    <w:rsid w:val="000569B7"/>
    <w:rsid w:val="00063152"/>
    <w:rsid w:val="00080A13"/>
    <w:rsid w:val="000844FD"/>
    <w:rsid w:val="00090938"/>
    <w:rsid w:val="000B4B7D"/>
    <w:rsid w:val="000D13DC"/>
    <w:rsid w:val="000D2DE8"/>
    <w:rsid w:val="000E5BF6"/>
    <w:rsid w:val="000F093D"/>
    <w:rsid w:val="000F281F"/>
    <w:rsid w:val="000F2BCB"/>
    <w:rsid w:val="000F350B"/>
    <w:rsid w:val="00120AC9"/>
    <w:rsid w:val="00154934"/>
    <w:rsid w:val="00161427"/>
    <w:rsid w:val="00185F0F"/>
    <w:rsid w:val="001930AE"/>
    <w:rsid w:val="002033D1"/>
    <w:rsid w:val="00207531"/>
    <w:rsid w:val="00221DB2"/>
    <w:rsid w:val="00251D0C"/>
    <w:rsid w:val="00254DC5"/>
    <w:rsid w:val="00261B65"/>
    <w:rsid w:val="00267E4C"/>
    <w:rsid w:val="00293D70"/>
    <w:rsid w:val="002B0C24"/>
    <w:rsid w:val="002C0003"/>
    <w:rsid w:val="002C1A03"/>
    <w:rsid w:val="002D3B5C"/>
    <w:rsid w:val="002D57AA"/>
    <w:rsid w:val="002E2DE5"/>
    <w:rsid w:val="002E7AAC"/>
    <w:rsid w:val="002F76C2"/>
    <w:rsid w:val="003056D8"/>
    <w:rsid w:val="00345063"/>
    <w:rsid w:val="00353063"/>
    <w:rsid w:val="0037641F"/>
    <w:rsid w:val="003912F0"/>
    <w:rsid w:val="00392CC3"/>
    <w:rsid w:val="003A7F36"/>
    <w:rsid w:val="003C2740"/>
    <w:rsid w:val="003D6644"/>
    <w:rsid w:val="003F424E"/>
    <w:rsid w:val="003F7566"/>
    <w:rsid w:val="00412930"/>
    <w:rsid w:val="00416115"/>
    <w:rsid w:val="004302C3"/>
    <w:rsid w:val="004333F2"/>
    <w:rsid w:val="004403C4"/>
    <w:rsid w:val="00440FEF"/>
    <w:rsid w:val="00444E5F"/>
    <w:rsid w:val="00486E6E"/>
    <w:rsid w:val="004A3637"/>
    <w:rsid w:val="004B3D1C"/>
    <w:rsid w:val="004B66F7"/>
    <w:rsid w:val="004C02B4"/>
    <w:rsid w:val="004C2284"/>
    <w:rsid w:val="004D0C62"/>
    <w:rsid w:val="004E7B93"/>
    <w:rsid w:val="00505646"/>
    <w:rsid w:val="005068B6"/>
    <w:rsid w:val="00511258"/>
    <w:rsid w:val="00551A87"/>
    <w:rsid w:val="005A3CC9"/>
    <w:rsid w:val="005B192B"/>
    <w:rsid w:val="005D327A"/>
    <w:rsid w:val="005F109A"/>
    <w:rsid w:val="005F4B27"/>
    <w:rsid w:val="00602A05"/>
    <w:rsid w:val="0060636A"/>
    <w:rsid w:val="006166E2"/>
    <w:rsid w:val="0061780A"/>
    <w:rsid w:val="006515BD"/>
    <w:rsid w:val="0067467D"/>
    <w:rsid w:val="006775E2"/>
    <w:rsid w:val="006A56FE"/>
    <w:rsid w:val="006B3ED4"/>
    <w:rsid w:val="006B4BDD"/>
    <w:rsid w:val="006C388E"/>
    <w:rsid w:val="006C4F63"/>
    <w:rsid w:val="006E4CB0"/>
    <w:rsid w:val="006E7C91"/>
    <w:rsid w:val="006F694D"/>
    <w:rsid w:val="00732622"/>
    <w:rsid w:val="007654DF"/>
    <w:rsid w:val="007B0F8B"/>
    <w:rsid w:val="007C175E"/>
    <w:rsid w:val="007C5536"/>
    <w:rsid w:val="007E35CA"/>
    <w:rsid w:val="007F7673"/>
    <w:rsid w:val="00801DCC"/>
    <w:rsid w:val="0080324F"/>
    <w:rsid w:val="00811082"/>
    <w:rsid w:val="0081275B"/>
    <w:rsid w:val="008720A5"/>
    <w:rsid w:val="008753A7"/>
    <w:rsid w:val="00884868"/>
    <w:rsid w:val="008860ED"/>
    <w:rsid w:val="0088788D"/>
    <w:rsid w:val="00887963"/>
    <w:rsid w:val="00892711"/>
    <w:rsid w:val="00893F38"/>
    <w:rsid w:val="008B3352"/>
    <w:rsid w:val="008E1516"/>
    <w:rsid w:val="00904DA5"/>
    <w:rsid w:val="00930EFF"/>
    <w:rsid w:val="00936588"/>
    <w:rsid w:val="0094601E"/>
    <w:rsid w:val="00956B6B"/>
    <w:rsid w:val="00966431"/>
    <w:rsid w:val="00984BB0"/>
    <w:rsid w:val="0098732E"/>
    <w:rsid w:val="0099651B"/>
    <w:rsid w:val="00996954"/>
    <w:rsid w:val="00997019"/>
    <w:rsid w:val="009A23AD"/>
    <w:rsid w:val="009A53D7"/>
    <w:rsid w:val="009C1B25"/>
    <w:rsid w:val="009D6F69"/>
    <w:rsid w:val="009D7E4E"/>
    <w:rsid w:val="009F0229"/>
    <w:rsid w:val="009F0BD3"/>
    <w:rsid w:val="00A01906"/>
    <w:rsid w:val="00A1028B"/>
    <w:rsid w:val="00A32388"/>
    <w:rsid w:val="00A36FA7"/>
    <w:rsid w:val="00A4214A"/>
    <w:rsid w:val="00A44B22"/>
    <w:rsid w:val="00A60D15"/>
    <w:rsid w:val="00A74A10"/>
    <w:rsid w:val="00A86E20"/>
    <w:rsid w:val="00A958FE"/>
    <w:rsid w:val="00AA0370"/>
    <w:rsid w:val="00AD13D7"/>
    <w:rsid w:val="00AD257F"/>
    <w:rsid w:val="00AE5417"/>
    <w:rsid w:val="00AF4817"/>
    <w:rsid w:val="00B260AC"/>
    <w:rsid w:val="00B27699"/>
    <w:rsid w:val="00B51CC8"/>
    <w:rsid w:val="00B53D1C"/>
    <w:rsid w:val="00B76727"/>
    <w:rsid w:val="00B807CB"/>
    <w:rsid w:val="00B855DB"/>
    <w:rsid w:val="00B87480"/>
    <w:rsid w:val="00B910CA"/>
    <w:rsid w:val="00BA150B"/>
    <w:rsid w:val="00BB5C29"/>
    <w:rsid w:val="00BC2D87"/>
    <w:rsid w:val="00C10BED"/>
    <w:rsid w:val="00C13516"/>
    <w:rsid w:val="00C15219"/>
    <w:rsid w:val="00C31ECF"/>
    <w:rsid w:val="00C50010"/>
    <w:rsid w:val="00C50A7E"/>
    <w:rsid w:val="00C56883"/>
    <w:rsid w:val="00C66E49"/>
    <w:rsid w:val="00C9619D"/>
    <w:rsid w:val="00CC7493"/>
    <w:rsid w:val="00CF01BF"/>
    <w:rsid w:val="00CF703A"/>
    <w:rsid w:val="00D217BB"/>
    <w:rsid w:val="00D30CC6"/>
    <w:rsid w:val="00D3524A"/>
    <w:rsid w:val="00D423EC"/>
    <w:rsid w:val="00D52F26"/>
    <w:rsid w:val="00D55848"/>
    <w:rsid w:val="00D678FD"/>
    <w:rsid w:val="00DB335A"/>
    <w:rsid w:val="00DD7A70"/>
    <w:rsid w:val="00E02102"/>
    <w:rsid w:val="00E02A27"/>
    <w:rsid w:val="00E07D86"/>
    <w:rsid w:val="00E650DF"/>
    <w:rsid w:val="00E75BBE"/>
    <w:rsid w:val="00E854E6"/>
    <w:rsid w:val="00EC2E6A"/>
    <w:rsid w:val="00EE0A72"/>
    <w:rsid w:val="00EE69C5"/>
    <w:rsid w:val="00EF4003"/>
    <w:rsid w:val="00EF78AB"/>
    <w:rsid w:val="00F066F9"/>
    <w:rsid w:val="00F43B5F"/>
    <w:rsid w:val="00F5344D"/>
    <w:rsid w:val="00F60038"/>
    <w:rsid w:val="00F65311"/>
    <w:rsid w:val="00F736BA"/>
    <w:rsid w:val="00FB29CA"/>
    <w:rsid w:val="00FB4CEA"/>
    <w:rsid w:val="00FC3555"/>
    <w:rsid w:val="00FD2079"/>
    <w:rsid w:val="00FE3CE5"/>
    <w:rsid w:val="00F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A2A37"/>
  <w15:docId w15:val="{207AEEE5-7194-7245-B327-B2DB0C07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2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70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61" w:line="411" w:lineRule="exact"/>
      <w:ind w:left="130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line="240" w:lineRule="exact"/>
      <w:ind w:left="87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B0F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linkedin.com/in/deven-p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A5B94-D5E0-47F3-B6F4-E46C1DBA6EC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devendra.b</dc:creator>
  <cp:lastModifiedBy>deven pednekar</cp:lastModifiedBy>
  <cp:revision>2</cp:revision>
  <dcterms:created xsi:type="dcterms:W3CDTF">2025-01-12T15:03:00Z</dcterms:created>
  <dcterms:modified xsi:type="dcterms:W3CDTF">2025-01-12T15:03:00Z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2021-10-03T00:00:00Z</vt:filetime>
  </property>
  <property fmtid="{D5CDD505-2E9C-101B-9397-08002B2CF9AE}" pid="5" name="ICV">
    <vt:lpwstr>086a00d3752b416e9e397b34648c483f</vt:lpwstr>
  </property>
  <property fmtid="{D5CDD505-2E9C-101B-9397-08002B2CF9AE}" pid="6" name="MSIP_Label_7a088bb4-3aa1-486f-9bb4-9b9becec6cd8_Enabled">
    <vt:lpwstr>true</vt:lpwstr>
  </property>
  <property fmtid="{D5CDD505-2E9C-101B-9397-08002B2CF9AE}" pid="7" name="MSIP_Label_7a088bb4-3aa1-486f-9bb4-9b9becec6cd8_SetDate">
    <vt:lpwstr>2024-06-02T09:41:40Z</vt:lpwstr>
  </property>
  <property fmtid="{D5CDD505-2E9C-101B-9397-08002B2CF9AE}" pid="8" name="MSIP_Label_7a088bb4-3aa1-486f-9bb4-9b9becec6cd8_Method">
    <vt:lpwstr>Standard</vt:lpwstr>
  </property>
  <property fmtid="{D5CDD505-2E9C-101B-9397-08002B2CF9AE}" pid="9" name="MSIP_Label_7a088bb4-3aa1-486f-9bb4-9b9becec6cd8_Name">
    <vt:lpwstr>defa4170-0d19-0005-0004-bc88714345d2</vt:lpwstr>
  </property>
  <property fmtid="{D5CDD505-2E9C-101B-9397-08002B2CF9AE}" pid="10" name="MSIP_Label_7a088bb4-3aa1-486f-9bb4-9b9becec6cd8_SiteId">
    <vt:lpwstr>c90dd224-55a0-4f40-b996-3323ec2165a1</vt:lpwstr>
  </property>
  <property fmtid="{D5CDD505-2E9C-101B-9397-08002B2CF9AE}" pid="11" name="MSIP_Label_7a088bb4-3aa1-486f-9bb4-9b9becec6cd8_ActionId">
    <vt:lpwstr>7a84143a-a397-49f3-b33a-8537d4d98899</vt:lpwstr>
  </property>
  <property fmtid="{D5CDD505-2E9C-101B-9397-08002B2CF9AE}" pid="12" name="MSIP_Label_7a088bb4-3aa1-486f-9bb4-9b9becec6cd8_ContentBits">
    <vt:lpwstr>0</vt:lpwstr>
  </property>
</Properties>
</file>